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F60B" w14:textId="77777777" w:rsidR="002B72A2" w:rsidRPr="00196B10" w:rsidRDefault="002B72A2">
      <w:pPr>
        <w:pStyle w:val="ConsPlusNormal"/>
        <w:jc w:val="both"/>
        <w:outlineLvl w:val="0"/>
        <w:rPr>
          <w:rFonts w:ascii="Times New Roman" w:hAnsi="Times New Roman" w:cs="Times New Roman"/>
          <w:sz w:val="24"/>
          <w:szCs w:val="24"/>
        </w:rPr>
      </w:pPr>
    </w:p>
    <w:p w14:paraId="0DCBE2A2" w14:textId="4D5C3877" w:rsidR="002B72A2" w:rsidRPr="00196B10" w:rsidRDefault="002B72A2">
      <w:pPr>
        <w:pStyle w:val="ConsPlusNormal"/>
        <w:outlineLvl w:val="0"/>
        <w:rPr>
          <w:rFonts w:ascii="Times New Roman" w:hAnsi="Times New Roman" w:cs="Times New Roman"/>
          <w:sz w:val="24"/>
          <w:szCs w:val="24"/>
        </w:rPr>
      </w:pPr>
      <w:r w:rsidRPr="00196B10">
        <w:rPr>
          <w:rFonts w:ascii="Times New Roman" w:hAnsi="Times New Roman" w:cs="Times New Roman"/>
          <w:sz w:val="24"/>
          <w:szCs w:val="24"/>
        </w:rPr>
        <w:t>Зарегистрировано в Минюсте России 2 сентября 2021 г. № 64848</w:t>
      </w:r>
    </w:p>
    <w:p w14:paraId="61C22423" w14:textId="77777777" w:rsidR="002B72A2" w:rsidRPr="00196B10" w:rsidRDefault="002B72A2">
      <w:pPr>
        <w:pStyle w:val="ConsPlusNormal"/>
        <w:pBdr>
          <w:top w:val="single" w:sz="6" w:space="0" w:color="auto"/>
        </w:pBdr>
        <w:spacing w:before="100" w:after="100"/>
        <w:jc w:val="both"/>
        <w:rPr>
          <w:rFonts w:ascii="Times New Roman" w:hAnsi="Times New Roman" w:cs="Times New Roman"/>
          <w:sz w:val="24"/>
          <w:szCs w:val="24"/>
        </w:rPr>
      </w:pPr>
    </w:p>
    <w:p w14:paraId="6FF130E6" w14:textId="77777777" w:rsidR="002B72A2" w:rsidRPr="00196B10" w:rsidRDefault="002B72A2">
      <w:pPr>
        <w:pStyle w:val="ConsPlusNormal"/>
        <w:jc w:val="both"/>
        <w:rPr>
          <w:rFonts w:ascii="Times New Roman" w:hAnsi="Times New Roman" w:cs="Times New Roman"/>
          <w:sz w:val="24"/>
          <w:szCs w:val="24"/>
        </w:rPr>
      </w:pPr>
    </w:p>
    <w:p w14:paraId="12EDCDC3"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МИНИСТЕРСТВО ТРУДА И СОЦИАЛЬНОЙ ЗАЩИТЫ РОССИЙСКОЙ ФЕДЕРАЦИИ</w:t>
      </w:r>
    </w:p>
    <w:p w14:paraId="47FB5C06" w14:textId="77777777" w:rsidR="002B72A2" w:rsidRPr="00196B10" w:rsidRDefault="002B72A2">
      <w:pPr>
        <w:pStyle w:val="ConsPlusTitle"/>
        <w:jc w:val="both"/>
        <w:rPr>
          <w:rFonts w:ascii="Times New Roman" w:hAnsi="Times New Roman" w:cs="Times New Roman"/>
          <w:sz w:val="24"/>
          <w:szCs w:val="24"/>
        </w:rPr>
      </w:pPr>
    </w:p>
    <w:p w14:paraId="11063623"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ПРИКАЗ</w:t>
      </w:r>
    </w:p>
    <w:p w14:paraId="36579C08" w14:textId="7DAE9B83"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от 19 апреля 2021 г. № 250н</w:t>
      </w:r>
    </w:p>
    <w:p w14:paraId="5A09A50A" w14:textId="77777777" w:rsidR="002B72A2" w:rsidRPr="00196B10" w:rsidRDefault="002B72A2">
      <w:pPr>
        <w:pStyle w:val="ConsPlusTitle"/>
        <w:jc w:val="both"/>
        <w:rPr>
          <w:rFonts w:ascii="Times New Roman" w:hAnsi="Times New Roman" w:cs="Times New Roman"/>
          <w:sz w:val="24"/>
          <w:szCs w:val="24"/>
        </w:rPr>
      </w:pPr>
    </w:p>
    <w:p w14:paraId="3F0D4B12"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ОБ УТВЕРЖДЕНИИ ПРОФЕССИОНАЛЬНОГО СТАНДАРТА</w:t>
      </w:r>
    </w:p>
    <w:p w14:paraId="7C05D497" w14:textId="37AFE715"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«РУКОВОДИТЕЛЬ ОБРАЗОВАТЕЛЬНОЙ ОРГАНИЗАЦИИ</w:t>
      </w:r>
    </w:p>
    <w:p w14:paraId="06B9AA02"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(УПРАВЛЕНИЕ ДОШКОЛЬНОЙ ОБРАЗОВАТЕЛЬНОЙ ОРГАНИЗАЦИЕЙ</w:t>
      </w:r>
    </w:p>
    <w:p w14:paraId="1BBBB9AA" w14:textId="3D730628"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И ОБЩЕОБРАЗОВАТЕЛЬНОЙ ОРГАНИЗАЦИЕЙ)»</w:t>
      </w:r>
    </w:p>
    <w:p w14:paraId="0BCE654F" w14:textId="77777777" w:rsidR="002B72A2" w:rsidRPr="00196B10" w:rsidRDefault="002B72A2">
      <w:pPr>
        <w:pStyle w:val="ConsPlusNormal"/>
        <w:jc w:val="both"/>
        <w:rPr>
          <w:rFonts w:ascii="Times New Roman" w:hAnsi="Times New Roman" w:cs="Times New Roman"/>
          <w:sz w:val="24"/>
          <w:szCs w:val="24"/>
        </w:rPr>
      </w:pPr>
    </w:p>
    <w:p w14:paraId="0811442C" w14:textId="1A9F1B05" w:rsidR="002B72A2" w:rsidRPr="00196B10" w:rsidRDefault="002B72A2">
      <w:pPr>
        <w:pStyle w:val="ConsPlusNormal"/>
        <w:ind w:firstLine="540"/>
        <w:jc w:val="both"/>
        <w:rPr>
          <w:rFonts w:ascii="Times New Roman" w:hAnsi="Times New Roman" w:cs="Times New Roman"/>
          <w:sz w:val="24"/>
          <w:szCs w:val="24"/>
        </w:rPr>
      </w:pPr>
      <w:r w:rsidRPr="00196B10">
        <w:rPr>
          <w:rFonts w:ascii="Times New Roman" w:hAnsi="Times New Roman" w:cs="Times New Roman"/>
          <w:sz w:val="24"/>
          <w:szCs w:val="24"/>
        </w:rPr>
        <w:t xml:space="preserve">В соответствии с </w:t>
      </w:r>
      <w:hyperlink r:id="rId4" w:history="1">
        <w:r w:rsidRPr="00196B10">
          <w:rPr>
            <w:rFonts w:ascii="Times New Roman" w:hAnsi="Times New Roman" w:cs="Times New Roman"/>
            <w:color w:val="0000FF"/>
            <w:sz w:val="24"/>
            <w:szCs w:val="24"/>
          </w:rPr>
          <w:t>пунктом 16</w:t>
        </w:r>
      </w:hyperlink>
      <w:r w:rsidRPr="00196B10">
        <w:rPr>
          <w:rFonts w:ascii="Times New Roman" w:hAnsi="Times New Roman" w:cs="Times New Roman"/>
          <w:sz w:val="24"/>
          <w:szCs w:val="24"/>
        </w:rPr>
        <w:t xml:space="preserve"> Правил разработки и утверждения профессиональных стандартов, утвержденных постановлением Правительства Российской Федерации от 22 января 2013 г. № 23 (Собрание законодательства Российской Федерации, 2013, № 4, ст. 293; 2014, № 39, ст. 5266), приказываю:</w:t>
      </w:r>
    </w:p>
    <w:p w14:paraId="1970EF81" w14:textId="320F0E87" w:rsidR="002B72A2" w:rsidRPr="00196B10" w:rsidRDefault="002B72A2">
      <w:pPr>
        <w:pStyle w:val="ConsPlusNormal"/>
        <w:spacing w:before="220"/>
        <w:ind w:firstLine="540"/>
        <w:jc w:val="both"/>
        <w:rPr>
          <w:rFonts w:ascii="Times New Roman" w:hAnsi="Times New Roman" w:cs="Times New Roman"/>
          <w:sz w:val="24"/>
          <w:szCs w:val="24"/>
        </w:rPr>
      </w:pPr>
      <w:r w:rsidRPr="00196B10">
        <w:rPr>
          <w:rFonts w:ascii="Times New Roman" w:hAnsi="Times New Roman" w:cs="Times New Roman"/>
          <w:sz w:val="24"/>
          <w:szCs w:val="24"/>
        </w:rPr>
        <w:t xml:space="preserve">1. Утвердить прилагаемый профессиональный </w:t>
      </w:r>
      <w:hyperlink w:anchor="P31" w:history="1">
        <w:r w:rsidRPr="00196B10">
          <w:rPr>
            <w:rFonts w:ascii="Times New Roman" w:hAnsi="Times New Roman" w:cs="Times New Roman"/>
            <w:color w:val="0000FF"/>
            <w:sz w:val="24"/>
            <w:szCs w:val="24"/>
          </w:rPr>
          <w:t>стандарт</w:t>
        </w:r>
      </w:hyperlink>
      <w:r w:rsidRPr="00196B10">
        <w:rPr>
          <w:rFonts w:ascii="Times New Roman" w:hAnsi="Times New Roman" w:cs="Times New Roman"/>
          <w:sz w:val="24"/>
          <w:szCs w:val="24"/>
        </w:rPr>
        <w:t xml:space="preserve"> «Руководитель образовательной организации (управление дошкольной образовательной организацией и общеобразовательной организацией)».</w:t>
      </w:r>
    </w:p>
    <w:p w14:paraId="1CA0DF17" w14:textId="77777777" w:rsidR="002B72A2" w:rsidRPr="00196B10" w:rsidRDefault="002B72A2">
      <w:pPr>
        <w:pStyle w:val="ConsPlusNormal"/>
        <w:spacing w:before="220"/>
        <w:ind w:firstLine="540"/>
        <w:jc w:val="both"/>
        <w:rPr>
          <w:rFonts w:ascii="Times New Roman" w:hAnsi="Times New Roman" w:cs="Times New Roman"/>
          <w:sz w:val="24"/>
          <w:szCs w:val="24"/>
        </w:rPr>
      </w:pPr>
      <w:r w:rsidRPr="00196B10">
        <w:rPr>
          <w:rFonts w:ascii="Times New Roman" w:hAnsi="Times New Roman" w:cs="Times New Roman"/>
          <w:sz w:val="24"/>
          <w:szCs w:val="24"/>
        </w:rPr>
        <w:t>2. Установить, что настоящий приказ вступает в силу с 1 марта 2022 г. и действует до 1 марта 2028 г.</w:t>
      </w:r>
    </w:p>
    <w:p w14:paraId="629B23CF" w14:textId="77777777" w:rsidR="002B72A2" w:rsidRPr="00196B10" w:rsidRDefault="002B72A2">
      <w:pPr>
        <w:pStyle w:val="ConsPlusNormal"/>
        <w:jc w:val="both"/>
        <w:rPr>
          <w:rFonts w:ascii="Times New Roman" w:hAnsi="Times New Roman" w:cs="Times New Roman"/>
          <w:sz w:val="24"/>
          <w:szCs w:val="24"/>
        </w:rPr>
      </w:pPr>
    </w:p>
    <w:p w14:paraId="74B9ADB6"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Министр</w:t>
      </w:r>
    </w:p>
    <w:p w14:paraId="124A2671"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А.О.КОТЯКОВ</w:t>
      </w:r>
    </w:p>
    <w:p w14:paraId="41B17253" w14:textId="77777777" w:rsidR="002B72A2" w:rsidRPr="00196B10" w:rsidRDefault="002B72A2">
      <w:pPr>
        <w:pStyle w:val="ConsPlusNormal"/>
        <w:jc w:val="both"/>
        <w:rPr>
          <w:rFonts w:ascii="Times New Roman" w:hAnsi="Times New Roman" w:cs="Times New Roman"/>
          <w:sz w:val="24"/>
          <w:szCs w:val="24"/>
        </w:rPr>
      </w:pPr>
    </w:p>
    <w:p w14:paraId="4F7BB99C" w14:textId="77777777" w:rsidR="002B72A2" w:rsidRPr="00196B10" w:rsidRDefault="002B72A2">
      <w:pPr>
        <w:pStyle w:val="ConsPlusNormal"/>
        <w:jc w:val="both"/>
        <w:rPr>
          <w:rFonts w:ascii="Times New Roman" w:hAnsi="Times New Roman" w:cs="Times New Roman"/>
          <w:sz w:val="24"/>
          <w:szCs w:val="24"/>
        </w:rPr>
      </w:pPr>
    </w:p>
    <w:p w14:paraId="588C7F3F" w14:textId="77777777" w:rsidR="002B72A2" w:rsidRPr="00196B10" w:rsidRDefault="002B72A2">
      <w:pPr>
        <w:pStyle w:val="ConsPlusNormal"/>
        <w:jc w:val="both"/>
        <w:rPr>
          <w:rFonts w:ascii="Times New Roman" w:hAnsi="Times New Roman" w:cs="Times New Roman"/>
          <w:sz w:val="24"/>
          <w:szCs w:val="24"/>
        </w:rPr>
      </w:pPr>
    </w:p>
    <w:p w14:paraId="20FA6B1B" w14:textId="372848FD" w:rsidR="002B72A2" w:rsidRPr="00196B10" w:rsidRDefault="002B72A2">
      <w:pPr>
        <w:pStyle w:val="ConsPlusNormal"/>
        <w:jc w:val="both"/>
        <w:rPr>
          <w:rFonts w:ascii="Times New Roman" w:hAnsi="Times New Roman" w:cs="Times New Roman"/>
          <w:sz w:val="24"/>
          <w:szCs w:val="24"/>
        </w:rPr>
      </w:pPr>
    </w:p>
    <w:p w14:paraId="1F84F51E" w14:textId="4ABC4641" w:rsidR="00D33BF0" w:rsidRPr="00196B10" w:rsidRDefault="00D33BF0">
      <w:pPr>
        <w:pStyle w:val="ConsPlusNormal"/>
        <w:jc w:val="both"/>
        <w:rPr>
          <w:rFonts w:ascii="Times New Roman" w:hAnsi="Times New Roman" w:cs="Times New Roman"/>
          <w:sz w:val="24"/>
          <w:szCs w:val="24"/>
        </w:rPr>
      </w:pPr>
    </w:p>
    <w:p w14:paraId="33E01AF5" w14:textId="3776FFB2" w:rsidR="00D33BF0" w:rsidRPr="00196B10" w:rsidRDefault="00D33BF0">
      <w:pPr>
        <w:pStyle w:val="ConsPlusNormal"/>
        <w:jc w:val="both"/>
        <w:rPr>
          <w:rFonts w:ascii="Times New Roman" w:hAnsi="Times New Roman" w:cs="Times New Roman"/>
          <w:sz w:val="24"/>
          <w:szCs w:val="24"/>
        </w:rPr>
      </w:pPr>
    </w:p>
    <w:p w14:paraId="6B3C2F92" w14:textId="7EF9E10E" w:rsidR="00D33BF0" w:rsidRPr="00196B10" w:rsidRDefault="00D33BF0">
      <w:pPr>
        <w:pStyle w:val="ConsPlusNormal"/>
        <w:jc w:val="both"/>
        <w:rPr>
          <w:rFonts w:ascii="Times New Roman" w:hAnsi="Times New Roman" w:cs="Times New Roman"/>
          <w:sz w:val="24"/>
          <w:szCs w:val="24"/>
        </w:rPr>
      </w:pPr>
    </w:p>
    <w:p w14:paraId="533BE160" w14:textId="3B42137D" w:rsidR="00D33BF0" w:rsidRPr="00196B10" w:rsidRDefault="00D33BF0">
      <w:pPr>
        <w:pStyle w:val="ConsPlusNormal"/>
        <w:jc w:val="both"/>
        <w:rPr>
          <w:rFonts w:ascii="Times New Roman" w:hAnsi="Times New Roman" w:cs="Times New Roman"/>
          <w:sz w:val="24"/>
          <w:szCs w:val="24"/>
        </w:rPr>
      </w:pPr>
    </w:p>
    <w:p w14:paraId="70F286A9" w14:textId="232502F3" w:rsidR="00D33BF0" w:rsidRPr="00196B10" w:rsidRDefault="00D33BF0">
      <w:pPr>
        <w:pStyle w:val="ConsPlusNormal"/>
        <w:jc w:val="both"/>
        <w:rPr>
          <w:rFonts w:ascii="Times New Roman" w:hAnsi="Times New Roman" w:cs="Times New Roman"/>
          <w:sz w:val="24"/>
          <w:szCs w:val="24"/>
        </w:rPr>
      </w:pPr>
    </w:p>
    <w:p w14:paraId="5DEEDA00" w14:textId="2F2E14E8" w:rsidR="00D33BF0" w:rsidRPr="00196B10" w:rsidRDefault="00D33BF0">
      <w:pPr>
        <w:pStyle w:val="ConsPlusNormal"/>
        <w:jc w:val="both"/>
        <w:rPr>
          <w:rFonts w:ascii="Times New Roman" w:hAnsi="Times New Roman" w:cs="Times New Roman"/>
          <w:sz w:val="24"/>
          <w:szCs w:val="24"/>
        </w:rPr>
      </w:pPr>
    </w:p>
    <w:p w14:paraId="15E4D922" w14:textId="076AA075" w:rsidR="00D33BF0" w:rsidRPr="00196B10" w:rsidRDefault="00D33BF0">
      <w:pPr>
        <w:pStyle w:val="ConsPlusNormal"/>
        <w:jc w:val="both"/>
        <w:rPr>
          <w:rFonts w:ascii="Times New Roman" w:hAnsi="Times New Roman" w:cs="Times New Roman"/>
          <w:sz w:val="24"/>
          <w:szCs w:val="24"/>
        </w:rPr>
      </w:pPr>
    </w:p>
    <w:p w14:paraId="209A5756" w14:textId="5C1545DF" w:rsidR="00D33BF0" w:rsidRPr="00196B10" w:rsidRDefault="00D33BF0">
      <w:pPr>
        <w:pStyle w:val="ConsPlusNormal"/>
        <w:jc w:val="both"/>
        <w:rPr>
          <w:rFonts w:ascii="Times New Roman" w:hAnsi="Times New Roman" w:cs="Times New Roman"/>
          <w:sz w:val="24"/>
          <w:szCs w:val="24"/>
        </w:rPr>
      </w:pPr>
    </w:p>
    <w:p w14:paraId="37266EBA" w14:textId="77777777" w:rsidR="00D33BF0" w:rsidRPr="00196B10" w:rsidRDefault="00D33BF0">
      <w:pPr>
        <w:pStyle w:val="ConsPlusNormal"/>
        <w:jc w:val="both"/>
        <w:rPr>
          <w:rFonts w:ascii="Times New Roman" w:hAnsi="Times New Roman" w:cs="Times New Roman"/>
          <w:sz w:val="24"/>
          <w:szCs w:val="24"/>
        </w:rPr>
      </w:pPr>
    </w:p>
    <w:p w14:paraId="41EBAEC5" w14:textId="77777777" w:rsidR="002B72A2" w:rsidRPr="00196B10" w:rsidRDefault="002B72A2">
      <w:pPr>
        <w:pStyle w:val="ConsPlusNormal"/>
        <w:jc w:val="both"/>
        <w:rPr>
          <w:rFonts w:ascii="Times New Roman" w:hAnsi="Times New Roman" w:cs="Times New Roman"/>
          <w:sz w:val="24"/>
          <w:szCs w:val="24"/>
        </w:rPr>
      </w:pPr>
    </w:p>
    <w:p w14:paraId="099C8BBE" w14:textId="77777777" w:rsidR="002B72A2" w:rsidRPr="00196B10" w:rsidRDefault="002B72A2">
      <w:pPr>
        <w:pStyle w:val="ConsPlusNormal"/>
        <w:jc w:val="right"/>
        <w:outlineLvl w:val="0"/>
        <w:rPr>
          <w:rFonts w:ascii="Times New Roman" w:hAnsi="Times New Roman" w:cs="Times New Roman"/>
          <w:sz w:val="24"/>
          <w:szCs w:val="24"/>
        </w:rPr>
      </w:pPr>
      <w:r w:rsidRPr="00196B10">
        <w:rPr>
          <w:rFonts w:ascii="Times New Roman" w:hAnsi="Times New Roman" w:cs="Times New Roman"/>
          <w:sz w:val="24"/>
          <w:szCs w:val="24"/>
        </w:rPr>
        <w:t>Утвержден</w:t>
      </w:r>
    </w:p>
    <w:p w14:paraId="55A9B923"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приказом Министерства труда</w:t>
      </w:r>
    </w:p>
    <w:p w14:paraId="6B3047A2"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и социальной защиты</w:t>
      </w:r>
    </w:p>
    <w:p w14:paraId="3638FC7A"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Российской Федерации</w:t>
      </w:r>
    </w:p>
    <w:p w14:paraId="433A9A14" w14:textId="71FBFC80"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от 19 апреля 2021 г. № 250н</w:t>
      </w:r>
    </w:p>
    <w:p w14:paraId="3A35CF3A" w14:textId="77777777" w:rsidR="002B72A2" w:rsidRPr="00196B10" w:rsidRDefault="002B72A2">
      <w:pPr>
        <w:pStyle w:val="ConsPlusNormal"/>
        <w:jc w:val="both"/>
        <w:rPr>
          <w:rFonts w:ascii="Times New Roman" w:hAnsi="Times New Roman" w:cs="Times New Roman"/>
          <w:sz w:val="24"/>
          <w:szCs w:val="24"/>
        </w:rPr>
      </w:pPr>
    </w:p>
    <w:p w14:paraId="3D5BB55E" w14:textId="77777777" w:rsidR="002B72A2" w:rsidRPr="00196B10" w:rsidRDefault="002B72A2">
      <w:pPr>
        <w:pStyle w:val="ConsPlusTitle"/>
        <w:jc w:val="center"/>
        <w:rPr>
          <w:rFonts w:ascii="Times New Roman" w:hAnsi="Times New Roman" w:cs="Times New Roman"/>
          <w:sz w:val="24"/>
          <w:szCs w:val="24"/>
        </w:rPr>
      </w:pPr>
      <w:bookmarkStart w:id="0" w:name="P31"/>
      <w:bookmarkEnd w:id="0"/>
      <w:r w:rsidRPr="00196B10">
        <w:rPr>
          <w:rFonts w:ascii="Times New Roman" w:hAnsi="Times New Roman" w:cs="Times New Roman"/>
          <w:sz w:val="24"/>
          <w:szCs w:val="24"/>
        </w:rPr>
        <w:t>ПРОФЕССИОНАЛЬНЫЙ СТАНДАРТ</w:t>
      </w:r>
    </w:p>
    <w:p w14:paraId="0249B410" w14:textId="77777777" w:rsidR="002B72A2" w:rsidRPr="00196B10" w:rsidRDefault="002B72A2">
      <w:pPr>
        <w:pStyle w:val="ConsPlusTitle"/>
        <w:jc w:val="both"/>
        <w:rPr>
          <w:rFonts w:ascii="Times New Roman" w:hAnsi="Times New Roman" w:cs="Times New Roman"/>
          <w:sz w:val="24"/>
          <w:szCs w:val="24"/>
        </w:rPr>
      </w:pPr>
    </w:p>
    <w:p w14:paraId="608D8647"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РУКОВОДИТЕЛЬ</w:t>
      </w:r>
    </w:p>
    <w:p w14:paraId="3065420A"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lastRenderedPageBreak/>
        <w:t>ОБРАЗОВАТЕЛЬНОЙ ОРГАНИЗАЦИИ (УПРАВЛЕНИЕ</w:t>
      </w:r>
    </w:p>
    <w:p w14:paraId="37A347DC"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ДОШКОЛЬНОЙ ОБРАЗОВАТЕЛЬНОЙ ОРГАНИЗАЦИЕЙ</w:t>
      </w:r>
    </w:p>
    <w:p w14:paraId="0E088EAE"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И ОБЩЕОБРАЗОВАТЕЛЬНОЙ ОРГАНИЗАЦИЕЙ)</w:t>
      </w:r>
    </w:p>
    <w:p w14:paraId="79564ED2"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2B72A2" w:rsidRPr="00196B10" w14:paraId="70337578" w14:textId="77777777">
        <w:tc>
          <w:tcPr>
            <w:tcW w:w="6463" w:type="dxa"/>
            <w:tcBorders>
              <w:top w:val="nil"/>
              <w:left w:val="nil"/>
              <w:bottom w:val="nil"/>
            </w:tcBorders>
          </w:tcPr>
          <w:p w14:paraId="7F1AD588" w14:textId="77777777" w:rsidR="002B72A2" w:rsidRPr="00196B10" w:rsidRDefault="002B72A2">
            <w:pPr>
              <w:pStyle w:val="ConsPlusNormal"/>
              <w:rPr>
                <w:rFonts w:ascii="Times New Roman" w:hAnsi="Times New Roman" w:cs="Times New Roman"/>
                <w:sz w:val="24"/>
                <w:szCs w:val="24"/>
              </w:rPr>
            </w:pPr>
          </w:p>
        </w:tc>
        <w:tc>
          <w:tcPr>
            <w:tcW w:w="2608" w:type="dxa"/>
            <w:tcBorders>
              <w:top w:val="single" w:sz="4" w:space="0" w:color="auto"/>
              <w:bottom w:val="single" w:sz="4" w:space="0" w:color="auto"/>
            </w:tcBorders>
          </w:tcPr>
          <w:p w14:paraId="437EBD5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1459</w:t>
            </w:r>
          </w:p>
        </w:tc>
      </w:tr>
      <w:tr w:rsidR="002B72A2" w:rsidRPr="00196B10" w14:paraId="2FEF606F" w14:textId="77777777">
        <w:tblPrEx>
          <w:tblBorders>
            <w:right w:val="none" w:sz="0" w:space="0" w:color="auto"/>
            <w:insideV w:val="none" w:sz="0" w:space="0" w:color="auto"/>
          </w:tblBorders>
        </w:tblPrEx>
        <w:tc>
          <w:tcPr>
            <w:tcW w:w="6463" w:type="dxa"/>
            <w:tcBorders>
              <w:top w:val="nil"/>
              <w:left w:val="nil"/>
              <w:bottom w:val="nil"/>
              <w:right w:val="nil"/>
            </w:tcBorders>
          </w:tcPr>
          <w:p w14:paraId="012E70E3" w14:textId="77777777" w:rsidR="002B72A2" w:rsidRPr="00196B10" w:rsidRDefault="002B72A2">
            <w:pPr>
              <w:pStyle w:val="ConsPlusNormal"/>
              <w:rPr>
                <w:rFonts w:ascii="Times New Roman" w:hAnsi="Times New Roman" w:cs="Times New Roman"/>
                <w:sz w:val="24"/>
                <w:szCs w:val="24"/>
              </w:rPr>
            </w:pPr>
          </w:p>
        </w:tc>
        <w:tc>
          <w:tcPr>
            <w:tcW w:w="2608" w:type="dxa"/>
            <w:tcBorders>
              <w:top w:val="single" w:sz="4" w:space="0" w:color="auto"/>
              <w:left w:val="nil"/>
              <w:bottom w:val="nil"/>
              <w:right w:val="nil"/>
            </w:tcBorders>
          </w:tcPr>
          <w:p w14:paraId="6DAD645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w:t>
            </w:r>
          </w:p>
        </w:tc>
      </w:tr>
    </w:tbl>
    <w:p w14:paraId="0D5346E3" w14:textId="77777777" w:rsidR="002B72A2" w:rsidRPr="00196B10" w:rsidRDefault="002B72A2">
      <w:pPr>
        <w:pStyle w:val="ConsPlusNormal"/>
        <w:jc w:val="both"/>
        <w:rPr>
          <w:rFonts w:ascii="Times New Roman" w:hAnsi="Times New Roman" w:cs="Times New Roman"/>
          <w:sz w:val="24"/>
          <w:szCs w:val="24"/>
        </w:rPr>
      </w:pPr>
    </w:p>
    <w:p w14:paraId="4ED32DA8" w14:textId="77777777" w:rsidR="002B72A2" w:rsidRPr="00196B10" w:rsidRDefault="002B72A2">
      <w:pPr>
        <w:pStyle w:val="ConsPlusTitle"/>
        <w:jc w:val="center"/>
        <w:outlineLvl w:val="1"/>
        <w:rPr>
          <w:rFonts w:ascii="Times New Roman" w:hAnsi="Times New Roman" w:cs="Times New Roman"/>
          <w:sz w:val="24"/>
          <w:szCs w:val="24"/>
        </w:rPr>
      </w:pPr>
      <w:r w:rsidRPr="00196B10">
        <w:rPr>
          <w:rFonts w:ascii="Times New Roman" w:hAnsi="Times New Roman" w:cs="Times New Roman"/>
          <w:sz w:val="24"/>
          <w:szCs w:val="24"/>
        </w:rPr>
        <w:t>I. Общие сведения</w:t>
      </w:r>
    </w:p>
    <w:p w14:paraId="168B72E8"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340"/>
        <w:gridCol w:w="1701"/>
      </w:tblGrid>
      <w:tr w:rsidR="002B72A2" w:rsidRPr="00196B10" w14:paraId="02A8DC5B" w14:textId="77777777">
        <w:tc>
          <w:tcPr>
            <w:tcW w:w="7030" w:type="dxa"/>
            <w:tcBorders>
              <w:top w:val="nil"/>
              <w:left w:val="nil"/>
              <w:right w:val="nil"/>
            </w:tcBorders>
            <w:vAlign w:val="center"/>
          </w:tcPr>
          <w:p w14:paraId="7EC3DED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общеразвивающие программы, дополнительные общеобразовательные программы, дополнительные предпрофессиональные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
        </w:tc>
        <w:tc>
          <w:tcPr>
            <w:tcW w:w="340" w:type="dxa"/>
            <w:vMerge w:val="restart"/>
            <w:tcBorders>
              <w:top w:val="nil"/>
              <w:left w:val="nil"/>
              <w:bottom w:val="nil"/>
              <w:right w:val="nil"/>
            </w:tcBorders>
            <w:vAlign w:val="center"/>
          </w:tcPr>
          <w:p w14:paraId="3B488631" w14:textId="77777777" w:rsidR="002B72A2" w:rsidRPr="00196B10" w:rsidRDefault="002B72A2">
            <w:pPr>
              <w:pStyle w:val="ConsPlusNormal"/>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6850E68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01.011</w:t>
            </w:r>
          </w:p>
        </w:tc>
      </w:tr>
      <w:tr w:rsidR="002B72A2" w:rsidRPr="00196B10" w14:paraId="0221F387" w14:textId="77777777">
        <w:tblPrEx>
          <w:tblBorders>
            <w:right w:val="none" w:sz="0" w:space="0" w:color="auto"/>
          </w:tblBorders>
        </w:tblPrEx>
        <w:tc>
          <w:tcPr>
            <w:tcW w:w="7030" w:type="dxa"/>
            <w:tcBorders>
              <w:left w:val="nil"/>
              <w:bottom w:val="nil"/>
              <w:right w:val="nil"/>
            </w:tcBorders>
          </w:tcPr>
          <w:p w14:paraId="231A469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вида профессиональной деятельности)</w:t>
            </w:r>
          </w:p>
        </w:tc>
        <w:tc>
          <w:tcPr>
            <w:tcW w:w="340" w:type="dxa"/>
            <w:vMerge/>
            <w:tcBorders>
              <w:top w:val="nil"/>
              <w:left w:val="nil"/>
              <w:bottom w:val="nil"/>
              <w:right w:val="nil"/>
            </w:tcBorders>
          </w:tcPr>
          <w:p w14:paraId="42128C76" w14:textId="77777777" w:rsidR="002B72A2" w:rsidRPr="00196B10" w:rsidRDefault="002B72A2">
            <w:pPr>
              <w:rPr>
                <w:rFonts w:ascii="Times New Roman" w:hAnsi="Times New Roman" w:cs="Times New Roman"/>
                <w:sz w:val="24"/>
                <w:szCs w:val="24"/>
              </w:rPr>
            </w:pPr>
          </w:p>
        </w:tc>
        <w:tc>
          <w:tcPr>
            <w:tcW w:w="1701" w:type="dxa"/>
            <w:tcBorders>
              <w:left w:val="nil"/>
              <w:bottom w:val="nil"/>
              <w:right w:val="nil"/>
            </w:tcBorders>
          </w:tcPr>
          <w:p w14:paraId="5CA35C8A"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r>
    </w:tbl>
    <w:p w14:paraId="6B8829E7" w14:textId="77777777" w:rsidR="002B72A2" w:rsidRPr="00196B10" w:rsidRDefault="002B72A2">
      <w:pPr>
        <w:pStyle w:val="ConsPlusNormal"/>
        <w:jc w:val="both"/>
        <w:rPr>
          <w:rFonts w:ascii="Times New Roman" w:hAnsi="Times New Roman" w:cs="Times New Roman"/>
          <w:sz w:val="24"/>
          <w:szCs w:val="24"/>
        </w:rPr>
      </w:pPr>
    </w:p>
    <w:p w14:paraId="61BC7509"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Основная цель вида профессиональной деятельности:</w:t>
      </w:r>
    </w:p>
    <w:p w14:paraId="15E2BD41"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72A2" w:rsidRPr="00196B10" w14:paraId="5E3F1985" w14:textId="77777777">
        <w:tc>
          <w:tcPr>
            <w:tcW w:w="9071" w:type="dxa"/>
            <w:tcBorders>
              <w:top w:val="single" w:sz="4" w:space="0" w:color="auto"/>
              <w:left w:val="single" w:sz="4" w:space="0" w:color="auto"/>
              <w:bottom w:val="single" w:sz="4" w:space="0" w:color="auto"/>
              <w:right w:val="single" w:sz="4" w:space="0" w:color="auto"/>
            </w:tcBorders>
          </w:tcPr>
          <w:p w14:paraId="3683181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Обеспечение деятельности и развития образовательной организации (дошкольной образовательной организации и общеобразовательной организации)</w:t>
            </w:r>
          </w:p>
        </w:tc>
      </w:tr>
    </w:tbl>
    <w:p w14:paraId="35C2D8E3" w14:textId="77777777" w:rsidR="002B72A2" w:rsidRPr="00196B10" w:rsidRDefault="002B72A2">
      <w:pPr>
        <w:pStyle w:val="ConsPlusNormal"/>
        <w:jc w:val="both"/>
        <w:rPr>
          <w:rFonts w:ascii="Times New Roman" w:hAnsi="Times New Roman" w:cs="Times New Roman"/>
          <w:sz w:val="24"/>
          <w:szCs w:val="24"/>
        </w:rPr>
      </w:pPr>
    </w:p>
    <w:p w14:paraId="0F074094"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Группа занятий:</w:t>
      </w:r>
    </w:p>
    <w:p w14:paraId="24452584"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175"/>
        <w:gridCol w:w="1644"/>
        <w:gridCol w:w="2551"/>
      </w:tblGrid>
      <w:tr w:rsidR="002B72A2" w:rsidRPr="00196B10" w14:paraId="2AAE2912" w14:textId="77777777">
        <w:tc>
          <w:tcPr>
            <w:tcW w:w="1701" w:type="dxa"/>
          </w:tcPr>
          <w:p w14:paraId="0BBCF1D4" w14:textId="77777777" w:rsidR="002B72A2" w:rsidRPr="00196B10" w:rsidRDefault="002B72A2">
            <w:pPr>
              <w:pStyle w:val="ConsPlusNormal"/>
              <w:rPr>
                <w:rFonts w:ascii="Times New Roman" w:hAnsi="Times New Roman" w:cs="Times New Roman"/>
                <w:sz w:val="24"/>
                <w:szCs w:val="24"/>
              </w:rPr>
            </w:pPr>
            <w:hyperlink r:id="rId5" w:history="1">
              <w:r w:rsidRPr="00196B10">
                <w:rPr>
                  <w:rFonts w:ascii="Times New Roman" w:hAnsi="Times New Roman" w:cs="Times New Roman"/>
                  <w:color w:val="0000FF"/>
                  <w:sz w:val="24"/>
                  <w:szCs w:val="24"/>
                </w:rPr>
                <w:t>1120</w:t>
              </w:r>
            </w:hyperlink>
          </w:p>
        </w:tc>
        <w:tc>
          <w:tcPr>
            <w:tcW w:w="3175" w:type="dxa"/>
          </w:tcPr>
          <w:p w14:paraId="6A96005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Руководители учреждений, организаций и предприятий</w:t>
            </w:r>
          </w:p>
        </w:tc>
        <w:tc>
          <w:tcPr>
            <w:tcW w:w="1644" w:type="dxa"/>
          </w:tcPr>
          <w:p w14:paraId="17972D5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w:t>
            </w:r>
          </w:p>
        </w:tc>
        <w:tc>
          <w:tcPr>
            <w:tcW w:w="2551" w:type="dxa"/>
          </w:tcPr>
          <w:p w14:paraId="1DB4585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w:t>
            </w:r>
          </w:p>
        </w:tc>
      </w:tr>
      <w:tr w:rsidR="002B72A2" w:rsidRPr="00196B10" w14:paraId="1313E261" w14:textId="77777777">
        <w:tblPrEx>
          <w:tblBorders>
            <w:left w:val="none" w:sz="0" w:space="0" w:color="auto"/>
            <w:right w:val="none" w:sz="0" w:space="0" w:color="auto"/>
            <w:insideV w:val="none" w:sz="0" w:space="0" w:color="auto"/>
          </w:tblBorders>
        </w:tblPrEx>
        <w:tc>
          <w:tcPr>
            <w:tcW w:w="1701" w:type="dxa"/>
            <w:tcBorders>
              <w:left w:val="nil"/>
              <w:bottom w:val="nil"/>
              <w:right w:val="nil"/>
            </w:tcBorders>
          </w:tcPr>
          <w:p w14:paraId="766A701A"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 xml:space="preserve">(код </w:t>
            </w:r>
            <w:hyperlink r:id="rId6" w:history="1">
              <w:r w:rsidRPr="00196B10">
                <w:rPr>
                  <w:rFonts w:ascii="Times New Roman" w:hAnsi="Times New Roman" w:cs="Times New Roman"/>
                  <w:color w:val="0000FF"/>
                  <w:sz w:val="24"/>
                  <w:szCs w:val="24"/>
                </w:rPr>
                <w:t>ОКЗ</w:t>
              </w:r>
            </w:hyperlink>
            <w:r w:rsidRPr="00196B10">
              <w:rPr>
                <w:rFonts w:ascii="Times New Roman" w:hAnsi="Times New Roman" w:cs="Times New Roman"/>
                <w:sz w:val="24"/>
                <w:szCs w:val="24"/>
              </w:rPr>
              <w:t xml:space="preserve"> </w:t>
            </w:r>
            <w:hyperlink w:anchor="P969" w:history="1">
              <w:r w:rsidRPr="00196B10">
                <w:rPr>
                  <w:rFonts w:ascii="Times New Roman" w:hAnsi="Times New Roman" w:cs="Times New Roman"/>
                  <w:color w:val="0000FF"/>
                  <w:sz w:val="24"/>
                  <w:szCs w:val="24"/>
                </w:rPr>
                <w:t>&lt;1&gt;</w:t>
              </w:r>
            </w:hyperlink>
            <w:r w:rsidRPr="00196B10">
              <w:rPr>
                <w:rFonts w:ascii="Times New Roman" w:hAnsi="Times New Roman" w:cs="Times New Roman"/>
                <w:sz w:val="24"/>
                <w:szCs w:val="24"/>
              </w:rPr>
              <w:t>)</w:t>
            </w:r>
          </w:p>
        </w:tc>
        <w:tc>
          <w:tcPr>
            <w:tcW w:w="3175" w:type="dxa"/>
            <w:tcBorders>
              <w:left w:val="nil"/>
              <w:bottom w:val="nil"/>
              <w:right w:val="nil"/>
            </w:tcBorders>
          </w:tcPr>
          <w:p w14:paraId="6C5B8A1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1644" w:type="dxa"/>
            <w:tcBorders>
              <w:left w:val="nil"/>
              <w:bottom w:val="nil"/>
              <w:right w:val="nil"/>
            </w:tcBorders>
          </w:tcPr>
          <w:p w14:paraId="0ECE26F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 xml:space="preserve">(код </w:t>
            </w:r>
            <w:hyperlink r:id="rId7" w:history="1">
              <w:r w:rsidRPr="00196B10">
                <w:rPr>
                  <w:rFonts w:ascii="Times New Roman" w:hAnsi="Times New Roman" w:cs="Times New Roman"/>
                  <w:color w:val="0000FF"/>
                  <w:sz w:val="24"/>
                  <w:szCs w:val="24"/>
                </w:rPr>
                <w:t>ОКЗ</w:t>
              </w:r>
            </w:hyperlink>
            <w:r w:rsidRPr="00196B10">
              <w:rPr>
                <w:rFonts w:ascii="Times New Roman" w:hAnsi="Times New Roman" w:cs="Times New Roman"/>
                <w:sz w:val="24"/>
                <w:szCs w:val="24"/>
              </w:rPr>
              <w:t>)</w:t>
            </w:r>
          </w:p>
        </w:tc>
        <w:tc>
          <w:tcPr>
            <w:tcW w:w="2551" w:type="dxa"/>
            <w:tcBorders>
              <w:left w:val="nil"/>
              <w:bottom w:val="nil"/>
              <w:right w:val="nil"/>
            </w:tcBorders>
          </w:tcPr>
          <w:p w14:paraId="15B9C6FF"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w:t>
            </w:r>
          </w:p>
        </w:tc>
      </w:tr>
    </w:tbl>
    <w:p w14:paraId="7CE0707C" w14:textId="77777777" w:rsidR="002B72A2" w:rsidRPr="00196B10" w:rsidRDefault="002B72A2">
      <w:pPr>
        <w:pStyle w:val="ConsPlusNormal"/>
        <w:jc w:val="both"/>
        <w:rPr>
          <w:rFonts w:ascii="Times New Roman" w:hAnsi="Times New Roman" w:cs="Times New Roman"/>
          <w:sz w:val="24"/>
          <w:szCs w:val="24"/>
        </w:rPr>
      </w:pPr>
    </w:p>
    <w:p w14:paraId="49484FAA"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Отнесение к видам экономической деятельности:</w:t>
      </w:r>
    </w:p>
    <w:p w14:paraId="76250818"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2B72A2" w:rsidRPr="00196B10" w14:paraId="7024E862" w14:textId="77777777">
        <w:tc>
          <w:tcPr>
            <w:tcW w:w="2041" w:type="dxa"/>
          </w:tcPr>
          <w:p w14:paraId="05B46AAC" w14:textId="77777777" w:rsidR="002B72A2" w:rsidRPr="00196B10" w:rsidRDefault="002B72A2">
            <w:pPr>
              <w:pStyle w:val="ConsPlusNormal"/>
              <w:rPr>
                <w:rFonts w:ascii="Times New Roman" w:hAnsi="Times New Roman" w:cs="Times New Roman"/>
                <w:sz w:val="24"/>
                <w:szCs w:val="24"/>
                <w:highlight w:val="green"/>
              </w:rPr>
            </w:pPr>
            <w:hyperlink r:id="rId8" w:history="1">
              <w:r w:rsidRPr="00196B10">
                <w:rPr>
                  <w:rFonts w:ascii="Times New Roman" w:hAnsi="Times New Roman" w:cs="Times New Roman"/>
                  <w:color w:val="0000FF"/>
                  <w:sz w:val="24"/>
                  <w:szCs w:val="24"/>
                  <w:highlight w:val="green"/>
                </w:rPr>
                <w:t>85.11</w:t>
              </w:r>
            </w:hyperlink>
          </w:p>
        </w:tc>
        <w:tc>
          <w:tcPr>
            <w:tcW w:w="7030" w:type="dxa"/>
          </w:tcPr>
          <w:p w14:paraId="756CF5F7" w14:textId="77777777" w:rsidR="002B72A2" w:rsidRPr="00196B10" w:rsidRDefault="002B72A2">
            <w:pPr>
              <w:pStyle w:val="ConsPlusNormal"/>
              <w:rPr>
                <w:rFonts w:ascii="Times New Roman" w:hAnsi="Times New Roman" w:cs="Times New Roman"/>
                <w:sz w:val="24"/>
                <w:szCs w:val="24"/>
                <w:highlight w:val="green"/>
              </w:rPr>
            </w:pPr>
            <w:r w:rsidRPr="00196B10">
              <w:rPr>
                <w:rFonts w:ascii="Times New Roman" w:hAnsi="Times New Roman" w:cs="Times New Roman"/>
                <w:sz w:val="24"/>
                <w:szCs w:val="24"/>
                <w:highlight w:val="green"/>
              </w:rPr>
              <w:t>Образование дошкольное</w:t>
            </w:r>
          </w:p>
        </w:tc>
      </w:tr>
      <w:tr w:rsidR="002B72A2" w:rsidRPr="00196B10" w14:paraId="2BBA62AB" w14:textId="77777777">
        <w:tc>
          <w:tcPr>
            <w:tcW w:w="2041" w:type="dxa"/>
          </w:tcPr>
          <w:p w14:paraId="52F3E7EB" w14:textId="77777777" w:rsidR="002B72A2" w:rsidRPr="00196B10" w:rsidRDefault="002B72A2">
            <w:pPr>
              <w:pStyle w:val="ConsPlusNormal"/>
              <w:rPr>
                <w:rFonts w:ascii="Times New Roman" w:hAnsi="Times New Roman" w:cs="Times New Roman"/>
                <w:sz w:val="24"/>
                <w:szCs w:val="24"/>
              </w:rPr>
            </w:pPr>
            <w:hyperlink r:id="rId9" w:history="1">
              <w:r w:rsidRPr="00196B10">
                <w:rPr>
                  <w:rFonts w:ascii="Times New Roman" w:hAnsi="Times New Roman" w:cs="Times New Roman"/>
                  <w:color w:val="0000FF"/>
                  <w:sz w:val="24"/>
                  <w:szCs w:val="24"/>
                </w:rPr>
                <w:t>85.12</w:t>
              </w:r>
            </w:hyperlink>
          </w:p>
        </w:tc>
        <w:tc>
          <w:tcPr>
            <w:tcW w:w="7030" w:type="dxa"/>
          </w:tcPr>
          <w:p w14:paraId="721506F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начальное общее</w:t>
            </w:r>
          </w:p>
        </w:tc>
      </w:tr>
      <w:tr w:rsidR="002B72A2" w:rsidRPr="00196B10" w14:paraId="7DB5E9B2" w14:textId="77777777">
        <w:tc>
          <w:tcPr>
            <w:tcW w:w="2041" w:type="dxa"/>
          </w:tcPr>
          <w:p w14:paraId="286801AE" w14:textId="77777777" w:rsidR="002B72A2" w:rsidRPr="00196B10" w:rsidRDefault="002B72A2">
            <w:pPr>
              <w:pStyle w:val="ConsPlusNormal"/>
              <w:rPr>
                <w:rFonts w:ascii="Times New Roman" w:hAnsi="Times New Roman" w:cs="Times New Roman"/>
                <w:sz w:val="24"/>
                <w:szCs w:val="24"/>
              </w:rPr>
            </w:pPr>
            <w:hyperlink r:id="rId10" w:history="1">
              <w:r w:rsidRPr="00196B10">
                <w:rPr>
                  <w:rFonts w:ascii="Times New Roman" w:hAnsi="Times New Roman" w:cs="Times New Roman"/>
                  <w:color w:val="0000FF"/>
                  <w:sz w:val="24"/>
                  <w:szCs w:val="24"/>
                </w:rPr>
                <w:t>85.13</w:t>
              </w:r>
            </w:hyperlink>
          </w:p>
        </w:tc>
        <w:tc>
          <w:tcPr>
            <w:tcW w:w="7030" w:type="dxa"/>
          </w:tcPr>
          <w:p w14:paraId="3915359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основное общее</w:t>
            </w:r>
          </w:p>
        </w:tc>
      </w:tr>
      <w:tr w:rsidR="002B72A2" w:rsidRPr="00196B10" w14:paraId="3A1B5293" w14:textId="77777777">
        <w:tc>
          <w:tcPr>
            <w:tcW w:w="2041" w:type="dxa"/>
          </w:tcPr>
          <w:p w14:paraId="46D35DEE" w14:textId="77777777" w:rsidR="002B72A2" w:rsidRPr="00196B10" w:rsidRDefault="002B72A2">
            <w:pPr>
              <w:pStyle w:val="ConsPlusNormal"/>
              <w:rPr>
                <w:rFonts w:ascii="Times New Roman" w:hAnsi="Times New Roman" w:cs="Times New Roman"/>
                <w:sz w:val="24"/>
                <w:szCs w:val="24"/>
              </w:rPr>
            </w:pPr>
            <w:hyperlink r:id="rId11" w:history="1">
              <w:r w:rsidRPr="00196B10">
                <w:rPr>
                  <w:rFonts w:ascii="Times New Roman" w:hAnsi="Times New Roman" w:cs="Times New Roman"/>
                  <w:color w:val="0000FF"/>
                  <w:sz w:val="24"/>
                  <w:szCs w:val="24"/>
                </w:rPr>
                <w:t>85.14</w:t>
              </w:r>
            </w:hyperlink>
          </w:p>
        </w:tc>
        <w:tc>
          <w:tcPr>
            <w:tcW w:w="7030" w:type="dxa"/>
          </w:tcPr>
          <w:p w14:paraId="35C74E8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среднее общее</w:t>
            </w:r>
          </w:p>
        </w:tc>
      </w:tr>
      <w:tr w:rsidR="002B72A2" w:rsidRPr="00196B10" w14:paraId="2A51DB77" w14:textId="77777777">
        <w:tc>
          <w:tcPr>
            <w:tcW w:w="2041" w:type="dxa"/>
          </w:tcPr>
          <w:p w14:paraId="453BB595" w14:textId="77777777" w:rsidR="002B72A2" w:rsidRPr="00196B10" w:rsidRDefault="002B72A2">
            <w:pPr>
              <w:pStyle w:val="ConsPlusNormal"/>
              <w:rPr>
                <w:rFonts w:ascii="Times New Roman" w:hAnsi="Times New Roman" w:cs="Times New Roman"/>
                <w:sz w:val="24"/>
                <w:szCs w:val="24"/>
              </w:rPr>
            </w:pPr>
            <w:hyperlink r:id="rId12" w:history="1">
              <w:r w:rsidRPr="00196B10">
                <w:rPr>
                  <w:rFonts w:ascii="Times New Roman" w:hAnsi="Times New Roman" w:cs="Times New Roman"/>
                  <w:color w:val="0000FF"/>
                  <w:sz w:val="24"/>
                  <w:szCs w:val="24"/>
                </w:rPr>
                <w:t>85.41</w:t>
              </w:r>
            </w:hyperlink>
          </w:p>
        </w:tc>
        <w:tc>
          <w:tcPr>
            <w:tcW w:w="7030" w:type="dxa"/>
          </w:tcPr>
          <w:p w14:paraId="1EB1E95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дополнительное детей и взрослых</w:t>
            </w:r>
          </w:p>
        </w:tc>
      </w:tr>
      <w:tr w:rsidR="002B72A2" w:rsidRPr="00196B10" w14:paraId="709F167D" w14:textId="77777777">
        <w:tblPrEx>
          <w:tblBorders>
            <w:left w:val="nil"/>
            <w:right w:val="nil"/>
            <w:insideV w:val="nil"/>
          </w:tblBorders>
        </w:tblPrEx>
        <w:tc>
          <w:tcPr>
            <w:tcW w:w="2041" w:type="dxa"/>
            <w:tcBorders>
              <w:bottom w:val="nil"/>
            </w:tcBorders>
          </w:tcPr>
          <w:p w14:paraId="215D3FC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lastRenderedPageBreak/>
              <w:t xml:space="preserve">(код </w:t>
            </w:r>
            <w:hyperlink r:id="rId13" w:history="1">
              <w:r w:rsidRPr="00196B10">
                <w:rPr>
                  <w:rFonts w:ascii="Times New Roman" w:hAnsi="Times New Roman" w:cs="Times New Roman"/>
                  <w:color w:val="0000FF"/>
                  <w:sz w:val="24"/>
                  <w:szCs w:val="24"/>
                </w:rPr>
                <w:t>ОКВЭД</w:t>
              </w:r>
            </w:hyperlink>
            <w:r w:rsidRPr="00196B10">
              <w:rPr>
                <w:rFonts w:ascii="Times New Roman" w:hAnsi="Times New Roman" w:cs="Times New Roman"/>
                <w:sz w:val="24"/>
                <w:szCs w:val="24"/>
              </w:rPr>
              <w:t xml:space="preserve"> </w:t>
            </w:r>
            <w:hyperlink w:anchor="P970" w:history="1">
              <w:r w:rsidRPr="00196B10">
                <w:rPr>
                  <w:rFonts w:ascii="Times New Roman" w:hAnsi="Times New Roman" w:cs="Times New Roman"/>
                  <w:color w:val="0000FF"/>
                  <w:sz w:val="24"/>
                  <w:szCs w:val="24"/>
                </w:rPr>
                <w:t>&lt;2&gt;</w:t>
              </w:r>
            </w:hyperlink>
            <w:r w:rsidRPr="00196B10">
              <w:rPr>
                <w:rFonts w:ascii="Times New Roman" w:hAnsi="Times New Roman" w:cs="Times New Roman"/>
                <w:sz w:val="24"/>
                <w:szCs w:val="24"/>
              </w:rPr>
              <w:t>)</w:t>
            </w:r>
          </w:p>
        </w:tc>
        <w:tc>
          <w:tcPr>
            <w:tcW w:w="7030" w:type="dxa"/>
            <w:tcBorders>
              <w:bottom w:val="nil"/>
            </w:tcBorders>
          </w:tcPr>
          <w:p w14:paraId="1165273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вида экономической деятельности)</w:t>
            </w:r>
          </w:p>
        </w:tc>
      </w:tr>
    </w:tbl>
    <w:p w14:paraId="222EB69E" w14:textId="77777777" w:rsidR="002B72A2" w:rsidRPr="00196B10" w:rsidRDefault="002B72A2">
      <w:pPr>
        <w:pStyle w:val="ConsPlusNormal"/>
        <w:jc w:val="both"/>
        <w:rPr>
          <w:rFonts w:ascii="Times New Roman" w:hAnsi="Times New Roman" w:cs="Times New Roman"/>
          <w:sz w:val="24"/>
          <w:szCs w:val="24"/>
        </w:rPr>
      </w:pPr>
    </w:p>
    <w:p w14:paraId="752092F4" w14:textId="77777777" w:rsidR="002B72A2" w:rsidRPr="00196B10" w:rsidRDefault="002B72A2">
      <w:pPr>
        <w:pStyle w:val="ConsPlusTitle"/>
        <w:jc w:val="center"/>
        <w:outlineLvl w:val="1"/>
        <w:rPr>
          <w:rFonts w:ascii="Times New Roman" w:hAnsi="Times New Roman" w:cs="Times New Roman"/>
          <w:sz w:val="24"/>
          <w:szCs w:val="24"/>
        </w:rPr>
      </w:pPr>
      <w:r w:rsidRPr="00196B10">
        <w:rPr>
          <w:rFonts w:ascii="Times New Roman" w:hAnsi="Times New Roman" w:cs="Times New Roman"/>
          <w:sz w:val="24"/>
          <w:szCs w:val="24"/>
        </w:rPr>
        <w:t>II. Описание трудовых функций, входящих в профессиональный</w:t>
      </w:r>
    </w:p>
    <w:p w14:paraId="7DB28662"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стандарт (функциональная карта вида</w:t>
      </w:r>
    </w:p>
    <w:p w14:paraId="44DA6599"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профессиональной деятельности)</w:t>
      </w:r>
    </w:p>
    <w:p w14:paraId="09786C23" w14:textId="77777777" w:rsidR="002B72A2" w:rsidRPr="00196B10" w:rsidRDefault="002B72A2">
      <w:pPr>
        <w:pStyle w:val="ConsPlusNormal"/>
        <w:jc w:val="both"/>
        <w:rPr>
          <w:rFonts w:ascii="Times New Roman" w:hAnsi="Times New Roman" w:cs="Times New Roman"/>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984"/>
        <w:gridCol w:w="993"/>
        <w:gridCol w:w="4057"/>
        <w:gridCol w:w="1046"/>
        <w:gridCol w:w="1275"/>
      </w:tblGrid>
      <w:tr w:rsidR="002B72A2" w:rsidRPr="00196B10" w14:paraId="57BC9488" w14:textId="77777777" w:rsidTr="00196B10">
        <w:tc>
          <w:tcPr>
            <w:tcW w:w="3687" w:type="dxa"/>
            <w:gridSpan w:val="3"/>
          </w:tcPr>
          <w:p w14:paraId="6BD92E1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Обобщенные трудовые функции</w:t>
            </w:r>
          </w:p>
        </w:tc>
        <w:tc>
          <w:tcPr>
            <w:tcW w:w="6378" w:type="dxa"/>
            <w:gridSpan w:val="3"/>
          </w:tcPr>
          <w:p w14:paraId="05CAFF9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Трудовые функции</w:t>
            </w:r>
          </w:p>
        </w:tc>
      </w:tr>
      <w:tr w:rsidR="002B72A2" w:rsidRPr="00196B10" w14:paraId="059302A0" w14:textId="77777777" w:rsidTr="00196B10">
        <w:tc>
          <w:tcPr>
            <w:tcW w:w="710" w:type="dxa"/>
          </w:tcPr>
          <w:p w14:paraId="789AFA3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1984" w:type="dxa"/>
          </w:tcPr>
          <w:p w14:paraId="6C7E4E3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993" w:type="dxa"/>
          </w:tcPr>
          <w:p w14:paraId="448BC1B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уровень квалификации</w:t>
            </w:r>
          </w:p>
        </w:tc>
        <w:tc>
          <w:tcPr>
            <w:tcW w:w="4057" w:type="dxa"/>
          </w:tcPr>
          <w:p w14:paraId="4094523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1046" w:type="dxa"/>
          </w:tcPr>
          <w:p w14:paraId="1521F62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1275" w:type="dxa"/>
          </w:tcPr>
          <w:p w14:paraId="52EDBDB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r>
      <w:tr w:rsidR="002B72A2" w:rsidRPr="00196B10" w14:paraId="6C4CC791" w14:textId="77777777" w:rsidTr="00196B10">
        <w:tc>
          <w:tcPr>
            <w:tcW w:w="710" w:type="dxa"/>
            <w:vMerge w:val="restart"/>
          </w:tcPr>
          <w:p w14:paraId="73D8670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w:t>
            </w:r>
          </w:p>
        </w:tc>
        <w:tc>
          <w:tcPr>
            <w:tcW w:w="1984" w:type="dxa"/>
            <w:vMerge w:val="restart"/>
          </w:tcPr>
          <w:p w14:paraId="4FF451A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дошкольной образовательной организацией</w:t>
            </w:r>
          </w:p>
        </w:tc>
        <w:tc>
          <w:tcPr>
            <w:tcW w:w="993" w:type="dxa"/>
            <w:vMerge w:val="restart"/>
          </w:tcPr>
          <w:p w14:paraId="6AED47CF"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c>
          <w:tcPr>
            <w:tcW w:w="4057" w:type="dxa"/>
          </w:tcPr>
          <w:p w14:paraId="2BE8CFB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образовательной деятельностью дошкольной образовательной организации</w:t>
            </w:r>
          </w:p>
        </w:tc>
        <w:tc>
          <w:tcPr>
            <w:tcW w:w="1046" w:type="dxa"/>
          </w:tcPr>
          <w:p w14:paraId="1D75F26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A/01.7</w:t>
            </w:r>
          </w:p>
        </w:tc>
        <w:tc>
          <w:tcPr>
            <w:tcW w:w="1275" w:type="dxa"/>
          </w:tcPr>
          <w:p w14:paraId="50E13F7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220401FB" w14:textId="77777777" w:rsidTr="00196B10">
        <w:tc>
          <w:tcPr>
            <w:tcW w:w="710" w:type="dxa"/>
            <w:vMerge/>
          </w:tcPr>
          <w:p w14:paraId="5890F1DF" w14:textId="77777777" w:rsidR="002B72A2" w:rsidRPr="00196B10" w:rsidRDefault="002B72A2">
            <w:pPr>
              <w:rPr>
                <w:rFonts w:ascii="Times New Roman" w:hAnsi="Times New Roman" w:cs="Times New Roman"/>
                <w:sz w:val="24"/>
                <w:szCs w:val="24"/>
              </w:rPr>
            </w:pPr>
          </w:p>
        </w:tc>
        <w:tc>
          <w:tcPr>
            <w:tcW w:w="1984" w:type="dxa"/>
            <w:vMerge/>
          </w:tcPr>
          <w:p w14:paraId="4B9BDCF1" w14:textId="77777777" w:rsidR="002B72A2" w:rsidRPr="00196B10" w:rsidRDefault="002B72A2">
            <w:pPr>
              <w:rPr>
                <w:rFonts w:ascii="Times New Roman" w:hAnsi="Times New Roman" w:cs="Times New Roman"/>
                <w:sz w:val="24"/>
                <w:szCs w:val="24"/>
              </w:rPr>
            </w:pPr>
          </w:p>
        </w:tc>
        <w:tc>
          <w:tcPr>
            <w:tcW w:w="993" w:type="dxa"/>
            <w:vMerge/>
          </w:tcPr>
          <w:p w14:paraId="3577D6BA" w14:textId="77777777" w:rsidR="002B72A2" w:rsidRPr="00196B10" w:rsidRDefault="002B72A2">
            <w:pPr>
              <w:rPr>
                <w:rFonts w:ascii="Times New Roman" w:hAnsi="Times New Roman" w:cs="Times New Roman"/>
                <w:sz w:val="24"/>
                <w:szCs w:val="24"/>
              </w:rPr>
            </w:pPr>
          </w:p>
        </w:tc>
        <w:tc>
          <w:tcPr>
            <w:tcW w:w="4057" w:type="dxa"/>
          </w:tcPr>
          <w:p w14:paraId="51757AD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Организация присмотра и ухода за детьми</w:t>
            </w:r>
          </w:p>
        </w:tc>
        <w:tc>
          <w:tcPr>
            <w:tcW w:w="1046" w:type="dxa"/>
          </w:tcPr>
          <w:p w14:paraId="22F702DF"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A/02.7</w:t>
            </w:r>
          </w:p>
        </w:tc>
        <w:tc>
          <w:tcPr>
            <w:tcW w:w="1275" w:type="dxa"/>
          </w:tcPr>
          <w:p w14:paraId="7935DA4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3CE56EA5" w14:textId="77777777" w:rsidTr="00196B10">
        <w:tc>
          <w:tcPr>
            <w:tcW w:w="710" w:type="dxa"/>
            <w:vMerge/>
          </w:tcPr>
          <w:p w14:paraId="0ECCBD8C" w14:textId="77777777" w:rsidR="002B72A2" w:rsidRPr="00196B10" w:rsidRDefault="002B72A2">
            <w:pPr>
              <w:rPr>
                <w:rFonts w:ascii="Times New Roman" w:hAnsi="Times New Roman" w:cs="Times New Roman"/>
                <w:sz w:val="24"/>
                <w:szCs w:val="24"/>
              </w:rPr>
            </w:pPr>
          </w:p>
        </w:tc>
        <w:tc>
          <w:tcPr>
            <w:tcW w:w="1984" w:type="dxa"/>
            <w:vMerge/>
          </w:tcPr>
          <w:p w14:paraId="5F9062A6" w14:textId="77777777" w:rsidR="002B72A2" w:rsidRPr="00196B10" w:rsidRDefault="002B72A2">
            <w:pPr>
              <w:rPr>
                <w:rFonts w:ascii="Times New Roman" w:hAnsi="Times New Roman" w:cs="Times New Roman"/>
                <w:sz w:val="24"/>
                <w:szCs w:val="24"/>
              </w:rPr>
            </w:pPr>
          </w:p>
        </w:tc>
        <w:tc>
          <w:tcPr>
            <w:tcW w:w="993" w:type="dxa"/>
            <w:vMerge/>
          </w:tcPr>
          <w:p w14:paraId="41255C63" w14:textId="77777777" w:rsidR="002B72A2" w:rsidRPr="00196B10" w:rsidRDefault="002B72A2">
            <w:pPr>
              <w:rPr>
                <w:rFonts w:ascii="Times New Roman" w:hAnsi="Times New Roman" w:cs="Times New Roman"/>
                <w:sz w:val="24"/>
                <w:szCs w:val="24"/>
              </w:rPr>
            </w:pPr>
          </w:p>
        </w:tc>
        <w:tc>
          <w:tcPr>
            <w:tcW w:w="4057" w:type="dxa"/>
          </w:tcPr>
          <w:p w14:paraId="515612E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Администрирование деятельности дошкольной образовательной организации</w:t>
            </w:r>
          </w:p>
        </w:tc>
        <w:tc>
          <w:tcPr>
            <w:tcW w:w="1046" w:type="dxa"/>
          </w:tcPr>
          <w:p w14:paraId="6E1F6EE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A/03.7</w:t>
            </w:r>
          </w:p>
        </w:tc>
        <w:tc>
          <w:tcPr>
            <w:tcW w:w="1275" w:type="dxa"/>
          </w:tcPr>
          <w:p w14:paraId="46EE3EA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0530A057" w14:textId="77777777" w:rsidTr="00196B10">
        <w:tc>
          <w:tcPr>
            <w:tcW w:w="710" w:type="dxa"/>
            <w:vMerge/>
          </w:tcPr>
          <w:p w14:paraId="48D286B5" w14:textId="77777777" w:rsidR="002B72A2" w:rsidRPr="00196B10" w:rsidRDefault="002B72A2">
            <w:pPr>
              <w:rPr>
                <w:rFonts w:ascii="Times New Roman" w:hAnsi="Times New Roman" w:cs="Times New Roman"/>
                <w:sz w:val="24"/>
                <w:szCs w:val="24"/>
              </w:rPr>
            </w:pPr>
          </w:p>
        </w:tc>
        <w:tc>
          <w:tcPr>
            <w:tcW w:w="1984" w:type="dxa"/>
            <w:vMerge/>
          </w:tcPr>
          <w:p w14:paraId="4F86B4A1" w14:textId="77777777" w:rsidR="002B72A2" w:rsidRPr="00196B10" w:rsidRDefault="002B72A2">
            <w:pPr>
              <w:rPr>
                <w:rFonts w:ascii="Times New Roman" w:hAnsi="Times New Roman" w:cs="Times New Roman"/>
                <w:sz w:val="24"/>
                <w:szCs w:val="24"/>
              </w:rPr>
            </w:pPr>
          </w:p>
        </w:tc>
        <w:tc>
          <w:tcPr>
            <w:tcW w:w="993" w:type="dxa"/>
            <w:vMerge/>
          </w:tcPr>
          <w:p w14:paraId="7DCC6D62" w14:textId="77777777" w:rsidR="002B72A2" w:rsidRPr="00196B10" w:rsidRDefault="002B72A2">
            <w:pPr>
              <w:rPr>
                <w:rFonts w:ascii="Times New Roman" w:hAnsi="Times New Roman" w:cs="Times New Roman"/>
                <w:sz w:val="24"/>
                <w:szCs w:val="24"/>
              </w:rPr>
            </w:pPr>
          </w:p>
        </w:tc>
        <w:tc>
          <w:tcPr>
            <w:tcW w:w="4057" w:type="dxa"/>
          </w:tcPr>
          <w:p w14:paraId="268D543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развитием дошкольной образовательной организации</w:t>
            </w:r>
          </w:p>
        </w:tc>
        <w:tc>
          <w:tcPr>
            <w:tcW w:w="1046" w:type="dxa"/>
          </w:tcPr>
          <w:p w14:paraId="16E3C4E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A/04.7</w:t>
            </w:r>
          </w:p>
        </w:tc>
        <w:tc>
          <w:tcPr>
            <w:tcW w:w="1275" w:type="dxa"/>
          </w:tcPr>
          <w:p w14:paraId="3B068BD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2F5A56BD" w14:textId="77777777" w:rsidTr="00196B10">
        <w:tc>
          <w:tcPr>
            <w:tcW w:w="710" w:type="dxa"/>
            <w:vMerge/>
          </w:tcPr>
          <w:p w14:paraId="3583D12B" w14:textId="77777777" w:rsidR="002B72A2" w:rsidRPr="00196B10" w:rsidRDefault="002B72A2">
            <w:pPr>
              <w:rPr>
                <w:rFonts w:ascii="Times New Roman" w:hAnsi="Times New Roman" w:cs="Times New Roman"/>
                <w:sz w:val="24"/>
                <w:szCs w:val="24"/>
              </w:rPr>
            </w:pPr>
          </w:p>
        </w:tc>
        <w:tc>
          <w:tcPr>
            <w:tcW w:w="1984" w:type="dxa"/>
            <w:vMerge/>
          </w:tcPr>
          <w:p w14:paraId="1CFC34DE" w14:textId="77777777" w:rsidR="002B72A2" w:rsidRPr="00196B10" w:rsidRDefault="002B72A2">
            <w:pPr>
              <w:rPr>
                <w:rFonts w:ascii="Times New Roman" w:hAnsi="Times New Roman" w:cs="Times New Roman"/>
                <w:sz w:val="24"/>
                <w:szCs w:val="24"/>
              </w:rPr>
            </w:pPr>
          </w:p>
        </w:tc>
        <w:tc>
          <w:tcPr>
            <w:tcW w:w="993" w:type="dxa"/>
            <w:vMerge/>
          </w:tcPr>
          <w:p w14:paraId="1284DEC0" w14:textId="77777777" w:rsidR="002B72A2" w:rsidRPr="00196B10" w:rsidRDefault="002B72A2">
            <w:pPr>
              <w:rPr>
                <w:rFonts w:ascii="Times New Roman" w:hAnsi="Times New Roman" w:cs="Times New Roman"/>
                <w:sz w:val="24"/>
                <w:szCs w:val="24"/>
              </w:rPr>
            </w:pPr>
          </w:p>
        </w:tc>
        <w:tc>
          <w:tcPr>
            <w:tcW w:w="4057" w:type="dxa"/>
          </w:tcPr>
          <w:p w14:paraId="0E6224C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1046" w:type="dxa"/>
          </w:tcPr>
          <w:p w14:paraId="66297C2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A/05.7</w:t>
            </w:r>
          </w:p>
        </w:tc>
        <w:tc>
          <w:tcPr>
            <w:tcW w:w="1275" w:type="dxa"/>
          </w:tcPr>
          <w:p w14:paraId="608D7F52"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3BCDE215" w14:textId="77777777" w:rsidTr="00196B10">
        <w:tc>
          <w:tcPr>
            <w:tcW w:w="710" w:type="dxa"/>
            <w:vMerge w:val="restart"/>
          </w:tcPr>
          <w:p w14:paraId="37BE645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w:t>
            </w:r>
          </w:p>
        </w:tc>
        <w:tc>
          <w:tcPr>
            <w:tcW w:w="1984" w:type="dxa"/>
            <w:vMerge w:val="restart"/>
          </w:tcPr>
          <w:p w14:paraId="1E1CCCC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общеобразовательной организацией</w:t>
            </w:r>
          </w:p>
        </w:tc>
        <w:tc>
          <w:tcPr>
            <w:tcW w:w="993" w:type="dxa"/>
            <w:vMerge w:val="restart"/>
          </w:tcPr>
          <w:p w14:paraId="51E8C05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c>
          <w:tcPr>
            <w:tcW w:w="4057" w:type="dxa"/>
          </w:tcPr>
          <w:p w14:paraId="69279F7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образовательной деятельностью общеобразовательной организации</w:t>
            </w:r>
          </w:p>
        </w:tc>
        <w:tc>
          <w:tcPr>
            <w:tcW w:w="1046" w:type="dxa"/>
          </w:tcPr>
          <w:p w14:paraId="301DC4F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B/01.7</w:t>
            </w:r>
          </w:p>
        </w:tc>
        <w:tc>
          <w:tcPr>
            <w:tcW w:w="1275" w:type="dxa"/>
          </w:tcPr>
          <w:p w14:paraId="01191F2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4F3719F4" w14:textId="77777777" w:rsidTr="00196B10">
        <w:tc>
          <w:tcPr>
            <w:tcW w:w="710" w:type="dxa"/>
            <w:vMerge/>
          </w:tcPr>
          <w:p w14:paraId="64670636" w14:textId="77777777" w:rsidR="002B72A2" w:rsidRPr="00196B10" w:rsidRDefault="002B72A2">
            <w:pPr>
              <w:rPr>
                <w:rFonts w:ascii="Times New Roman" w:hAnsi="Times New Roman" w:cs="Times New Roman"/>
                <w:sz w:val="24"/>
                <w:szCs w:val="24"/>
              </w:rPr>
            </w:pPr>
          </w:p>
        </w:tc>
        <w:tc>
          <w:tcPr>
            <w:tcW w:w="1984" w:type="dxa"/>
            <w:vMerge/>
          </w:tcPr>
          <w:p w14:paraId="5F662EF7" w14:textId="77777777" w:rsidR="002B72A2" w:rsidRPr="00196B10" w:rsidRDefault="002B72A2">
            <w:pPr>
              <w:rPr>
                <w:rFonts w:ascii="Times New Roman" w:hAnsi="Times New Roman" w:cs="Times New Roman"/>
                <w:sz w:val="24"/>
                <w:szCs w:val="24"/>
              </w:rPr>
            </w:pPr>
          </w:p>
        </w:tc>
        <w:tc>
          <w:tcPr>
            <w:tcW w:w="993" w:type="dxa"/>
            <w:vMerge/>
          </w:tcPr>
          <w:p w14:paraId="6E24A267" w14:textId="77777777" w:rsidR="002B72A2" w:rsidRPr="00196B10" w:rsidRDefault="002B72A2">
            <w:pPr>
              <w:rPr>
                <w:rFonts w:ascii="Times New Roman" w:hAnsi="Times New Roman" w:cs="Times New Roman"/>
                <w:sz w:val="24"/>
                <w:szCs w:val="24"/>
              </w:rPr>
            </w:pPr>
          </w:p>
        </w:tc>
        <w:tc>
          <w:tcPr>
            <w:tcW w:w="4057" w:type="dxa"/>
          </w:tcPr>
          <w:p w14:paraId="0E77401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Администрирование деятельности общеобразовательной организации</w:t>
            </w:r>
          </w:p>
        </w:tc>
        <w:tc>
          <w:tcPr>
            <w:tcW w:w="1046" w:type="dxa"/>
          </w:tcPr>
          <w:p w14:paraId="0FE31AD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B/02.7</w:t>
            </w:r>
          </w:p>
        </w:tc>
        <w:tc>
          <w:tcPr>
            <w:tcW w:w="1275" w:type="dxa"/>
          </w:tcPr>
          <w:p w14:paraId="168A359A"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73614258" w14:textId="77777777" w:rsidTr="00196B10">
        <w:tc>
          <w:tcPr>
            <w:tcW w:w="710" w:type="dxa"/>
            <w:vMerge/>
          </w:tcPr>
          <w:p w14:paraId="0FEB8AA6" w14:textId="77777777" w:rsidR="002B72A2" w:rsidRPr="00196B10" w:rsidRDefault="002B72A2">
            <w:pPr>
              <w:rPr>
                <w:rFonts w:ascii="Times New Roman" w:hAnsi="Times New Roman" w:cs="Times New Roman"/>
                <w:sz w:val="24"/>
                <w:szCs w:val="24"/>
              </w:rPr>
            </w:pPr>
          </w:p>
        </w:tc>
        <w:tc>
          <w:tcPr>
            <w:tcW w:w="1984" w:type="dxa"/>
            <w:vMerge/>
          </w:tcPr>
          <w:p w14:paraId="5A32B016" w14:textId="77777777" w:rsidR="002B72A2" w:rsidRPr="00196B10" w:rsidRDefault="002B72A2">
            <w:pPr>
              <w:rPr>
                <w:rFonts w:ascii="Times New Roman" w:hAnsi="Times New Roman" w:cs="Times New Roman"/>
                <w:sz w:val="24"/>
                <w:szCs w:val="24"/>
              </w:rPr>
            </w:pPr>
          </w:p>
        </w:tc>
        <w:tc>
          <w:tcPr>
            <w:tcW w:w="993" w:type="dxa"/>
            <w:vMerge/>
          </w:tcPr>
          <w:p w14:paraId="659A1528" w14:textId="77777777" w:rsidR="002B72A2" w:rsidRPr="00196B10" w:rsidRDefault="002B72A2">
            <w:pPr>
              <w:rPr>
                <w:rFonts w:ascii="Times New Roman" w:hAnsi="Times New Roman" w:cs="Times New Roman"/>
                <w:sz w:val="24"/>
                <w:szCs w:val="24"/>
              </w:rPr>
            </w:pPr>
          </w:p>
        </w:tc>
        <w:tc>
          <w:tcPr>
            <w:tcW w:w="4057" w:type="dxa"/>
          </w:tcPr>
          <w:p w14:paraId="632A7F3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развитием общеобразовательной организации</w:t>
            </w:r>
          </w:p>
        </w:tc>
        <w:tc>
          <w:tcPr>
            <w:tcW w:w="1046" w:type="dxa"/>
          </w:tcPr>
          <w:p w14:paraId="705F391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B/03.7</w:t>
            </w:r>
          </w:p>
        </w:tc>
        <w:tc>
          <w:tcPr>
            <w:tcW w:w="1275" w:type="dxa"/>
          </w:tcPr>
          <w:p w14:paraId="101E3EF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r w:rsidR="002B72A2" w:rsidRPr="00196B10" w14:paraId="2B1AB8AA" w14:textId="77777777" w:rsidTr="00196B10">
        <w:tc>
          <w:tcPr>
            <w:tcW w:w="710" w:type="dxa"/>
            <w:vMerge/>
          </w:tcPr>
          <w:p w14:paraId="753B1CE8" w14:textId="77777777" w:rsidR="002B72A2" w:rsidRPr="00196B10" w:rsidRDefault="002B72A2">
            <w:pPr>
              <w:rPr>
                <w:rFonts w:ascii="Times New Roman" w:hAnsi="Times New Roman" w:cs="Times New Roman"/>
                <w:sz w:val="24"/>
                <w:szCs w:val="24"/>
              </w:rPr>
            </w:pPr>
          </w:p>
        </w:tc>
        <w:tc>
          <w:tcPr>
            <w:tcW w:w="1984" w:type="dxa"/>
            <w:vMerge/>
          </w:tcPr>
          <w:p w14:paraId="77D0E2B2" w14:textId="77777777" w:rsidR="002B72A2" w:rsidRPr="00196B10" w:rsidRDefault="002B72A2">
            <w:pPr>
              <w:rPr>
                <w:rFonts w:ascii="Times New Roman" w:hAnsi="Times New Roman" w:cs="Times New Roman"/>
                <w:sz w:val="24"/>
                <w:szCs w:val="24"/>
              </w:rPr>
            </w:pPr>
          </w:p>
        </w:tc>
        <w:tc>
          <w:tcPr>
            <w:tcW w:w="993" w:type="dxa"/>
            <w:vMerge/>
          </w:tcPr>
          <w:p w14:paraId="2395AE97" w14:textId="77777777" w:rsidR="002B72A2" w:rsidRPr="00196B10" w:rsidRDefault="002B72A2">
            <w:pPr>
              <w:rPr>
                <w:rFonts w:ascii="Times New Roman" w:hAnsi="Times New Roman" w:cs="Times New Roman"/>
                <w:sz w:val="24"/>
                <w:szCs w:val="24"/>
              </w:rPr>
            </w:pPr>
          </w:p>
        </w:tc>
        <w:tc>
          <w:tcPr>
            <w:tcW w:w="4057" w:type="dxa"/>
          </w:tcPr>
          <w:p w14:paraId="4057AE4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1046" w:type="dxa"/>
          </w:tcPr>
          <w:p w14:paraId="7EC6727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B/04.7</w:t>
            </w:r>
          </w:p>
        </w:tc>
        <w:tc>
          <w:tcPr>
            <w:tcW w:w="1275" w:type="dxa"/>
          </w:tcPr>
          <w:p w14:paraId="1E227622"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3B2B2215" w14:textId="77777777" w:rsidR="002B72A2" w:rsidRPr="00196B10" w:rsidRDefault="002B72A2">
      <w:pPr>
        <w:pStyle w:val="ConsPlusNormal"/>
        <w:jc w:val="both"/>
        <w:rPr>
          <w:rFonts w:ascii="Times New Roman" w:hAnsi="Times New Roman" w:cs="Times New Roman"/>
          <w:sz w:val="24"/>
          <w:szCs w:val="24"/>
        </w:rPr>
      </w:pPr>
    </w:p>
    <w:p w14:paraId="2B2BCF1E" w14:textId="77777777" w:rsidR="00196B10" w:rsidRDefault="00196B10">
      <w:pPr>
        <w:pStyle w:val="ConsPlusTitle"/>
        <w:jc w:val="center"/>
        <w:outlineLvl w:val="1"/>
        <w:rPr>
          <w:rFonts w:ascii="Times New Roman" w:hAnsi="Times New Roman" w:cs="Times New Roman"/>
          <w:sz w:val="24"/>
          <w:szCs w:val="24"/>
        </w:rPr>
      </w:pPr>
    </w:p>
    <w:p w14:paraId="2E7FE8B5" w14:textId="77777777" w:rsidR="00196B10" w:rsidRDefault="00196B10">
      <w:pPr>
        <w:pStyle w:val="ConsPlusTitle"/>
        <w:jc w:val="center"/>
        <w:outlineLvl w:val="1"/>
        <w:rPr>
          <w:rFonts w:ascii="Times New Roman" w:hAnsi="Times New Roman" w:cs="Times New Roman"/>
          <w:sz w:val="24"/>
          <w:szCs w:val="24"/>
        </w:rPr>
      </w:pPr>
    </w:p>
    <w:p w14:paraId="708513B0" w14:textId="77777777" w:rsidR="00196B10" w:rsidRDefault="00196B10">
      <w:pPr>
        <w:pStyle w:val="ConsPlusTitle"/>
        <w:jc w:val="center"/>
        <w:outlineLvl w:val="1"/>
        <w:rPr>
          <w:rFonts w:ascii="Times New Roman" w:hAnsi="Times New Roman" w:cs="Times New Roman"/>
          <w:sz w:val="24"/>
          <w:szCs w:val="24"/>
        </w:rPr>
      </w:pPr>
    </w:p>
    <w:p w14:paraId="00C74EAF" w14:textId="7C0F42DD" w:rsidR="002B72A2" w:rsidRPr="00196B10" w:rsidRDefault="002B72A2">
      <w:pPr>
        <w:pStyle w:val="ConsPlusTitle"/>
        <w:jc w:val="center"/>
        <w:outlineLvl w:val="1"/>
        <w:rPr>
          <w:rFonts w:ascii="Times New Roman" w:hAnsi="Times New Roman" w:cs="Times New Roman"/>
          <w:sz w:val="24"/>
          <w:szCs w:val="24"/>
        </w:rPr>
      </w:pPr>
      <w:r w:rsidRPr="00196B10">
        <w:rPr>
          <w:rFonts w:ascii="Times New Roman" w:hAnsi="Times New Roman" w:cs="Times New Roman"/>
          <w:sz w:val="24"/>
          <w:szCs w:val="24"/>
        </w:rPr>
        <w:lastRenderedPageBreak/>
        <w:t>III. Характеристика обобщенных трудовых функций</w:t>
      </w:r>
    </w:p>
    <w:p w14:paraId="792234E3" w14:textId="77777777" w:rsidR="002B72A2" w:rsidRPr="00196B10" w:rsidRDefault="002B72A2">
      <w:pPr>
        <w:pStyle w:val="ConsPlusNormal"/>
        <w:jc w:val="both"/>
        <w:rPr>
          <w:rFonts w:ascii="Times New Roman" w:hAnsi="Times New Roman" w:cs="Times New Roman"/>
          <w:sz w:val="24"/>
          <w:szCs w:val="24"/>
        </w:rPr>
      </w:pPr>
    </w:p>
    <w:p w14:paraId="3053D3D7"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3.1. Обобщенная трудовая функция</w:t>
      </w:r>
    </w:p>
    <w:p w14:paraId="1AF2A95D"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352F8741" w14:textId="77777777">
        <w:tc>
          <w:tcPr>
            <w:tcW w:w="1644" w:type="dxa"/>
            <w:tcBorders>
              <w:top w:val="nil"/>
              <w:left w:val="nil"/>
              <w:bottom w:val="nil"/>
            </w:tcBorders>
            <w:vAlign w:val="center"/>
          </w:tcPr>
          <w:p w14:paraId="6A58087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4E4A63A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дошкольной образовательной организацией</w:t>
            </w:r>
          </w:p>
        </w:tc>
        <w:tc>
          <w:tcPr>
            <w:tcW w:w="624" w:type="dxa"/>
            <w:tcBorders>
              <w:top w:val="nil"/>
              <w:bottom w:val="nil"/>
            </w:tcBorders>
            <w:vAlign w:val="center"/>
          </w:tcPr>
          <w:p w14:paraId="16DCBE27" w14:textId="77777777" w:rsidR="002B72A2" w:rsidRPr="00196B10" w:rsidRDefault="002B72A2">
            <w:pPr>
              <w:pStyle w:val="ConsPlusNormal"/>
              <w:jc w:val="right"/>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2D77AD8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w:t>
            </w:r>
          </w:p>
        </w:tc>
        <w:tc>
          <w:tcPr>
            <w:tcW w:w="1644" w:type="dxa"/>
            <w:tcBorders>
              <w:top w:val="nil"/>
              <w:bottom w:val="nil"/>
            </w:tcBorders>
            <w:vAlign w:val="center"/>
          </w:tcPr>
          <w:p w14:paraId="6348888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квалификации</w:t>
            </w:r>
          </w:p>
        </w:tc>
        <w:tc>
          <w:tcPr>
            <w:tcW w:w="454" w:type="dxa"/>
            <w:tcBorders>
              <w:top w:val="single" w:sz="4" w:space="0" w:color="auto"/>
              <w:bottom w:val="single" w:sz="4" w:space="0" w:color="auto"/>
            </w:tcBorders>
            <w:vAlign w:val="center"/>
          </w:tcPr>
          <w:p w14:paraId="70A997C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7B648EAB"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7DF57F08" w14:textId="77777777">
        <w:tc>
          <w:tcPr>
            <w:tcW w:w="2268" w:type="dxa"/>
            <w:tcBorders>
              <w:top w:val="nil"/>
              <w:left w:val="nil"/>
              <w:bottom w:val="nil"/>
            </w:tcBorders>
            <w:vAlign w:val="center"/>
          </w:tcPr>
          <w:p w14:paraId="5BC22FF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обобщенной трудовой функции</w:t>
            </w:r>
          </w:p>
        </w:tc>
        <w:tc>
          <w:tcPr>
            <w:tcW w:w="1304" w:type="dxa"/>
            <w:tcBorders>
              <w:right w:val="nil"/>
            </w:tcBorders>
            <w:vAlign w:val="center"/>
          </w:tcPr>
          <w:p w14:paraId="43B68AF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4CFE1214"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4A0855C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3CCF2B80"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72C4AB88" w14:textId="77777777" w:rsidR="002B72A2" w:rsidRPr="00196B10" w:rsidRDefault="002B72A2">
            <w:pPr>
              <w:pStyle w:val="ConsPlusNormal"/>
              <w:rPr>
                <w:rFonts w:ascii="Times New Roman" w:hAnsi="Times New Roman" w:cs="Times New Roman"/>
                <w:sz w:val="24"/>
                <w:szCs w:val="24"/>
              </w:rPr>
            </w:pPr>
          </w:p>
        </w:tc>
      </w:tr>
      <w:tr w:rsidR="002B72A2" w:rsidRPr="00196B10" w14:paraId="5ACAF99B" w14:textId="77777777">
        <w:tblPrEx>
          <w:tblBorders>
            <w:right w:val="none" w:sz="0" w:space="0" w:color="auto"/>
            <w:insideV w:val="none" w:sz="0" w:space="0" w:color="auto"/>
          </w:tblBorders>
        </w:tblPrEx>
        <w:tc>
          <w:tcPr>
            <w:tcW w:w="2268" w:type="dxa"/>
            <w:tcBorders>
              <w:top w:val="nil"/>
              <w:left w:val="nil"/>
              <w:bottom w:val="nil"/>
              <w:right w:val="nil"/>
            </w:tcBorders>
          </w:tcPr>
          <w:p w14:paraId="4E175535"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702CC378"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0053BE0C"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27AE71C2" w14:textId="77777777" w:rsidR="002B72A2" w:rsidRPr="00196B10" w:rsidRDefault="002B72A2" w:rsidP="00196B10">
            <w:pPr>
              <w:pStyle w:val="ConsPlusNormal"/>
              <w:jc w:val="center"/>
              <w:rPr>
                <w:rFonts w:ascii="Times New Roman" w:hAnsi="Times New Roman" w:cs="Times New Roman"/>
                <w:sz w:val="24"/>
                <w:szCs w:val="24"/>
              </w:rPr>
            </w:pPr>
          </w:p>
        </w:tc>
        <w:tc>
          <w:tcPr>
            <w:tcW w:w="1191" w:type="dxa"/>
            <w:tcBorders>
              <w:left w:val="nil"/>
              <w:bottom w:val="nil"/>
              <w:right w:val="nil"/>
            </w:tcBorders>
          </w:tcPr>
          <w:p w14:paraId="6A4ED713" w14:textId="77777777" w:rsidR="002B72A2" w:rsidRPr="00196B10" w:rsidRDefault="002B72A2" w:rsidP="00196B10">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6D9DD395" w14:textId="77777777" w:rsidR="002B72A2" w:rsidRPr="00196B10" w:rsidRDefault="002B72A2" w:rsidP="00196B10">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37D6A087"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B72A2" w:rsidRPr="00196B10" w14:paraId="5FD7589B" w14:textId="77777777">
        <w:tc>
          <w:tcPr>
            <w:tcW w:w="2551" w:type="dxa"/>
            <w:tcBorders>
              <w:top w:val="single" w:sz="4" w:space="0" w:color="auto"/>
              <w:bottom w:val="single" w:sz="4" w:space="0" w:color="auto"/>
            </w:tcBorders>
          </w:tcPr>
          <w:p w14:paraId="3FD9202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Возможные наименования должностей, профессий</w:t>
            </w:r>
          </w:p>
        </w:tc>
        <w:tc>
          <w:tcPr>
            <w:tcW w:w="6520" w:type="dxa"/>
            <w:tcBorders>
              <w:top w:val="single" w:sz="4" w:space="0" w:color="auto"/>
              <w:bottom w:val="single" w:sz="4" w:space="0" w:color="auto"/>
            </w:tcBorders>
          </w:tcPr>
          <w:p w14:paraId="07B2579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Руководитель (директор, заведующий) образовательной организации</w:t>
            </w:r>
          </w:p>
        </w:tc>
      </w:tr>
    </w:tbl>
    <w:p w14:paraId="636F0BD9"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B72A2" w:rsidRPr="00196B10" w14:paraId="3340A154" w14:textId="77777777">
        <w:tc>
          <w:tcPr>
            <w:tcW w:w="2551" w:type="dxa"/>
          </w:tcPr>
          <w:p w14:paraId="36265FF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Требования к образованию и обучению</w:t>
            </w:r>
          </w:p>
        </w:tc>
        <w:tc>
          <w:tcPr>
            <w:tcW w:w="6520" w:type="dxa"/>
          </w:tcPr>
          <w:p w14:paraId="19FE8F37" w14:textId="77777777" w:rsid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специалитет,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14:paraId="46F6E788" w14:textId="3A95A598" w:rsidR="002B72A2" w:rsidRPr="00196B10" w:rsidRDefault="00196B1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2B72A2" w:rsidRPr="00196B10">
              <w:rPr>
                <w:rFonts w:ascii="Times New Roman" w:hAnsi="Times New Roman" w:cs="Times New Roman"/>
                <w:sz w:val="24"/>
                <w:szCs w:val="24"/>
              </w:rPr>
              <w:t>или</w:t>
            </w:r>
          </w:p>
          <w:p w14:paraId="091D2640" w14:textId="40F2F1EA"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14:paraId="3E51108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или</w:t>
            </w:r>
          </w:p>
          <w:p w14:paraId="46F51757" w14:textId="372D5818"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p>
          <w:p w14:paraId="438D32D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или</w:t>
            </w:r>
          </w:p>
          <w:p w14:paraId="1AE3E122" w14:textId="62E71D1B"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Высшее образование - специалитет,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w:t>
            </w:r>
            <w:r w:rsidRPr="00196B10">
              <w:rPr>
                <w:rFonts w:ascii="Times New Roman" w:hAnsi="Times New Roman" w:cs="Times New Roman"/>
                <w:sz w:val="24"/>
                <w:szCs w:val="24"/>
              </w:rPr>
              <w:lastRenderedPageBreak/>
              <w:t>по одному из направлений: «экономика», «менеджмент», «управление персоналом», «государственное и муниципальное управление»</w:t>
            </w:r>
          </w:p>
        </w:tc>
      </w:tr>
      <w:tr w:rsidR="002B72A2" w:rsidRPr="00196B10" w14:paraId="2E8BFA0C" w14:textId="77777777">
        <w:tc>
          <w:tcPr>
            <w:tcW w:w="2551" w:type="dxa"/>
          </w:tcPr>
          <w:p w14:paraId="5179F46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Требования к опыту практической работы</w:t>
            </w:r>
          </w:p>
        </w:tc>
        <w:tc>
          <w:tcPr>
            <w:tcW w:w="6520" w:type="dxa"/>
          </w:tcPr>
          <w:p w14:paraId="4EA1C19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 менее пяти лет на педагогических и/или руководящих должностях в дошкольных образовательных организациях или общеобразовательных организациях</w:t>
            </w:r>
          </w:p>
        </w:tc>
      </w:tr>
      <w:tr w:rsidR="002B72A2" w:rsidRPr="00196B10" w14:paraId="0B2FABF3" w14:textId="77777777">
        <w:tc>
          <w:tcPr>
            <w:tcW w:w="2551" w:type="dxa"/>
          </w:tcPr>
          <w:p w14:paraId="4B04697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Особые условия допуска к работе</w:t>
            </w:r>
          </w:p>
        </w:tc>
        <w:tc>
          <w:tcPr>
            <w:tcW w:w="6520" w:type="dxa"/>
          </w:tcPr>
          <w:p w14:paraId="034DC7A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Отсутствие ограничений на занятие педагогической деятельностью, установленных законодательством Российской Федерации </w:t>
            </w:r>
            <w:hyperlink w:anchor="P971" w:history="1">
              <w:r w:rsidRPr="00196B10">
                <w:rPr>
                  <w:rFonts w:ascii="Times New Roman" w:hAnsi="Times New Roman" w:cs="Times New Roman"/>
                  <w:color w:val="0000FF"/>
                  <w:sz w:val="24"/>
                  <w:szCs w:val="24"/>
                </w:rPr>
                <w:t>&lt;3&gt;</w:t>
              </w:r>
            </w:hyperlink>
          </w:p>
          <w:p w14:paraId="59F2177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Отсутствие ограничений на занятие трудовой деятельностью в сфере образования, развития несовершеннолетних</w:t>
            </w:r>
          </w:p>
          <w:p w14:paraId="377AB4A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Прохождение обязательных предварительных и периодических медицинских осмотров </w:t>
            </w:r>
            <w:hyperlink w:anchor="P972" w:history="1">
              <w:r w:rsidRPr="00196B10">
                <w:rPr>
                  <w:rFonts w:ascii="Times New Roman" w:hAnsi="Times New Roman" w:cs="Times New Roman"/>
                  <w:color w:val="0000FF"/>
                  <w:sz w:val="24"/>
                  <w:szCs w:val="24"/>
                </w:rPr>
                <w:t>&lt;4&gt;</w:t>
              </w:r>
            </w:hyperlink>
          </w:p>
          <w:p w14:paraId="797150A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Прохождение в установленном законодательством Российской Федерации порядке аттестации </w:t>
            </w:r>
            <w:hyperlink w:anchor="P973" w:history="1">
              <w:r w:rsidRPr="00196B10">
                <w:rPr>
                  <w:rFonts w:ascii="Times New Roman" w:hAnsi="Times New Roman" w:cs="Times New Roman"/>
                  <w:color w:val="0000FF"/>
                  <w:sz w:val="24"/>
                  <w:szCs w:val="24"/>
                </w:rPr>
                <w:t>&lt;5&gt;</w:t>
              </w:r>
            </w:hyperlink>
            <w:r w:rsidRPr="00196B10">
              <w:rPr>
                <w:rFonts w:ascii="Times New Roman" w:hAnsi="Times New Roman" w:cs="Times New Roman"/>
                <w:sz w:val="24"/>
                <w:szCs w:val="24"/>
              </w:rPr>
              <w:t xml:space="preserve"> на соответствие должности</w:t>
            </w:r>
          </w:p>
        </w:tc>
      </w:tr>
      <w:tr w:rsidR="002B72A2" w:rsidRPr="00196B10" w14:paraId="5C9A3033" w14:textId="77777777">
        <w:tc>
          <w:tcPr>
            <w:tcW w:w="2551" w:type="dxa"/>
          </w:tcPr>
          <w:p w14:paraId="3EE4533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6520" w:type="dxa"/>
          </w:tcPr>
          <w:p w14:paraId="5859E2F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При проведении процедуры аттестации на соответствие должности могут быть учтены результаты независимой оценки квалификации </w:t>
            </w:r>
            <w:hyperlink w:anchor="P974" w:history="1">
              <w:r w:rsidRPr="00196B10">
                <w:rPr>
                  <w:rFonts w:ascii="Times New Roman" w:hAnsi="Times New Roman" w:cs="Times New Roman"/>
                  <w:color w:val="0000FF"/>
                  <w:sz w:val="24"/>
                  <w:szCs w:val="24"/>
                </w:rPr>
                <w:t>&lt;6&gt;</w:t>
              </w:r>
            </w:hyperlink>
          </w:p>
          <w:p w14:paraId="0B65D49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 и распределения обязанностей</w:t>
            </w:r>
          </w:p>
        </w:tc>
      </w:tr>
    </w:tbl>
    <w:p w14:paraId="2237F1F7" w14:textId="77777777" w:rsidR="002B72A2" w:rsidRPr="00196B10" w:rsidRDefault="002B72A2">
      <w:pPr>
        <w:pStyle w:val="ConsPlusNormal"/>
        <w:jc w:val="both"/>
        <w:rPr>
          <w:rFonts w:ascii="Times New Roman" w:hAnsi="Times New Roman" w:cs="Times New Roman"/>
          <w:sz w:val="24"/>
          <w:szCs w:val="24"/>
        </w:rPr>
      </w:pPr>
    </w:p>
    <w:p w14:paraId="574A579D"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Дополнительные характеристики</w:t>
      </w:r>
    </w:p>
    <w:p w14:paraId="5A0FF56E"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247"/>
        <w:gridCol w:w="4989"/>
      </w:tblGrid>
      <w:tr w:rsidR="002B72A2" w:rsidRPr="00196B10" w14:paraId="47AFB6D7" w14:textId="77777777">
        <w:tc>
          <w:tcPr>
            <w:tcW w:w="2835" w:type="dxa"/>
          </w:tcPr>
          <w:p w14:paraId="31475D2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классификатора</w:t>
            </w:r>
          </w:p>
        </w:tc>
        <w:tc>
          <w:tcPr>
            <w:tcW w:w="1247" w:type="dxa"/>
          </w:tcPr>
          <w:p w14:paraId="19CE1D2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4989" w:type="dxa"/>
          </w:tcPr>
          <w:p w14:paraId="1341358A"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базовой группы, должности (профессии) или специальности</w:t>
            </w:r>
          </w:p>
        </w:tc>
      </w:tr>
      <w:tr w:rsidR="002B72A2" w:rsidRPr="00196B10" w14:paraId="1047F9D7" w14:textId="77777777">
        <w:tc>
          <w:tcPr>
            <w:tcW w:w="2835" w:type="dxa"/>
          </w:tcPr>
          <w:p w14:paraId="3B06296D" w14:textId="77777777" w:rsidR="002B72A2" w:rsidRPr="00196B10" w:rsidRDefault="002B72A2">
            <w:pPr>
              <w:pStyle w:val="ConsPlusNormal"/>
              <w:rPr>
                <w:rFonts w:ascii="Times New Roman" w:hAnsi="Times New Roman" w:cs="Times New Roman"/>
                <w:sz w:val="24"/>
                <w:szCs w:val="24"/>
              </w:rPr>
            </w:pPr>
            <w:hyperlink r:id="rId14" w:history="1">
              <w:r w:rsidRPr="00196B10">
                <w:rPr>
                  <w:rFonts w:ascii="Times New Roman" w:hAnsi="Times New Roman" w:cs="Times New Roman"/>
                  <w:color w:val="0000FF"/>
                  <w:sz w:val="24"/>
                  <w:szCs w:val="24"/>
                </w:rPr>
                <w:t>ОКЗ</w:t>
              </w:r>
            </w:hyperlink>
          </w:p>
        </w:tc>
        <w:tc>
          <w:tcPr>
            <w:tcW w:w="1247" w:type="dxa"/>
          </w:tcPr>
          <w:p w14:paraId="767013D6" w14:textId="77777777" w:rsidR="002B72A2" w:rsidRPr="00196B10" w:rsidRDefault="002B72A2">
            <w:pPr>
              <w:pStyle w:val="ConsPlusNormal"/>
              <w:rPr>
                <w:rFonts w:ascii="Times New Roman" w:hAnsi="Times New Roman" w:cs="Times New Roman"/>
                <w:sz w:val="24"/>
                <w:szCs w:val="24"/>
              </w:rPr>
            </w:pPr>
            <w:hyperlink r:id="rId15" w:history="1">
              <w:r w:rsidRPr="00196B10">
                <w:rPr>
                  <w:rFonts w:ascii="Times New Roman" w:hAnsi="Times New Roman" w:cs="Times New Roman"/>
                  <w:color w:val="0000FF"/>
                  <w:sz w:val="24"/>
                  <w:szCs w:val="24"/>
                </w:rPr>
                <w:t>1120</w:t>
              </w:r>
            </w:hyperlink>
          </w:p>
        </w:tc>
        <w:tc>
          <w:tcPr>
            <w:tcW w:w="4989" w:type="dxa"/>
          </w:tcPr>
          <w:p w14:paraId="44B5DF6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Руководители учреждений, организаций и предприятий</w:t>
            </w:r>
          </w:p>
        </w:tc>
      </w:tr>
      <w:tr w:rsidR="002B72A2" w:rsidRPr="00196B10" w14:paraId="602BB4AF" w14:textId="77777777">
        <w:tc>
          <w:tcPr>
            <w:tcW w:w="2835" w:type="dxa"/>
          </w:tcPr>
          <w:p w14:paraId="34485FE8" w14:textId="77777777" w:rsidR="002B72A2" w:rsidRPr="00196B10" w:rsidRDefault="002B72A2">
            <w:pPr>
              <w:pStyle w:val="ConsPlusNormal"/>
              <w:rPr>
                <w:rFonts w:ascii="Times New Roman" w:hAnsi="Times New Roman" w:cs="Times New Roman"/>
                <w:sz w:val="24"/>
                <w:szCs w:val="24"/>
              </w:rPr>
            </w:pPr>
            <w:hyperlink r:id="rId16" w:history="1">
              <w:r w:rsidRPr="00196B10">
                <w:rPr>
                  <w:rFonts w:ascii="Times New Roman" w:hAnsi="Times New Roman" w:cs="Times New Roman"/>
                  <w:color w:val="0000FF"/>
                  <w:sz w:val="24"/>
                  <w:szCs w:val="24"/>
                </w:rPr>
                <w:t>ЕКС</w:t>
              </w:r>
            </w:hyperlink>
            <w:r w:rsidRPr="00196B10">
              <w:rPr>
                <w:rFonts w:ascii="Times New Roman" w:hAnsi="Times New Roman" w:cs="Times New Roman"/>
                <w:sz w:val="24"/>
                <w:szCs w:val="24"/>
              </w:rPr>
              <w:t xml:space="preserve"> </w:t>
            </w:r>
            <w:hyperlink w:anchor="P975" w:history="1">
              <w:r w:rsidRPr="00196B10">
                <w:rPr>
                  <w:rFonts w:ascii="Times New Roman" w:hAnsi="Times New Roman" w:cs="Times New Roman"/>
                  <w:color w:val="0000FF"/>
                  <w:sz w:val="24"/>
                  <w:szCs w:val="24"/>
                </w:rPr>
                <w:t>&lt;7&gt;</w:t>
              </w:r>
            </w:hyperlink>
          </w:p>
        </w:tc>
        <w:tc>
          <w:tcPr>
            <w:tcW w:w="1247" w:type="dxa"/>
          </w:tcPr>
          <w:p w14:paraId="579426F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w:t>
            </w:r>
          </w:p>
        </w:tc>
        <w:tc>
          <w:tcPr>
            <w:tcW w:w="4989" w:type="dxa"/>
          </w:tcPr>
          <w:p w14:paraId="69A7A9D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Руководитель (директор, заведующий, начальник) образовательного учреждения</w:t>
            </w:r>
          </w:p>
        </w:tc>
      </w:tr>
      <w:tr w:rsidR="002B72A2" w:rsidRPr="00196B10" w14:paraId="7DA10051" w14:textId="77777777">
        <w:tc>
          <w:tcPr>
            <w:tcW w:w="2835" w:type="dxa"/>
            <w:vMerge w:val="restart"/>
          </w:tcPr>
          <w:p w14:paraId="07BF8906" w14:textId="77777777" w:rsidR="002B72A2" w:rsidRPr="00196B10" w:rsidRDefault="002B72A2">
            <w:pPr>
              <w:pStyle w:val="ConsPlusNormal"/>
              <w:rPr>
                <w:rFonts w:ascii="Times New Roman" w:hAnsi="Times New Roman" w:cs="Times New Roman"/>
                <w:sz w:val="24"/>
                <w:szCs w:val="24"/>
              </w:rPr>
            </w:pPr>
            <w:hyperlink r:id="rId17" w:history="1">
              <w:r w:rsidRPr="00196B10">
                <w:rPr>
                  <w:rFonts w:ascii="Times New Roman" w:hAnsi="Times New Roman" w:cs="Times New Roman"/>
                  <w:color w:val="0000FF"/>
                  <w:sz w:val="24"/>
                  <w:szCs w:val="24"/>
                </w:rPr>
                <w:t>ОКПДТР</w:t>
              </w:r>
            </w:hyperlink>
            <w:r w:rsidRPr="00196B10">
              <w:rPr>
                <w:rFonts w:ascii="Times New Roman" w:hAnsi="Times New Roman" w:cs="Times New Roman"/>
                <w:sz w:val="24"/>
                <w:szCs w:val="24"/>
              </w:rPr>
              <w:t xml:space="preserve"> </w:t>
            </w:r>
            <w:hyperlink w:anchor="P976" w:history="1">
              <w:r w:rsidRPr="00196B10">
                <w:rPr>
                  <w:rFonts w:ascii="Times New Roman" w:hAnsi="Times New Roman" w:cs="Times New Roman"/>
                  <w:color w:val="0000FF"/>
                  <w:sz w:val="24"/>
                  <w:szCs w:val="24"/>
                </w:rPr>
                <w:t>&lt;8&gt;</w:t>
              </w:r>
            </w:hyperlink>
          </w:p>
        </w:tc>
        <w:tc>
          <w:tcPr>
            <w:tcW w:w="1247" w:type="dxa"/>
          </w:tcPr>
          <w:p w14:paraId="59F870C9" w14:textId="77777777" w:rsidR="002B72A2" w:rsidRPr="00196B10" w:rsidRDefault="002B72A2">
            <w:pPr>
              <w:pStyle w:val="ConsPlusNormal"/>
              <w:rPr>
                <w:rFonts w:ascii="Times New Roman" w:hAnsi="Times New Roman" w:cs="Times New Roman"/>
                <w:sz w:val="24"/>
                <w:szCs w:val="24"/>
              </w:rPr>
            </w:pPr>
            <w:hyperlink r:id="rId18" w:history="1">
              <w:r w:rsidRPr="00196B10">
                <w:rPr>
                  <w:rFonts w:ascii="Times New Roman" w:hAnsi="Times New Roman" w:cs="Times New Roman"/>
                  <w:color w:val="0000FF"/>
                  <w:sz w:val="24"/>
                  <w:szCs w:val="24"/>
                </w:rPr>
                <w:t>21959</w:t>
              </w:r>
            </w:hyperlink>
          </w:p>
        </w:tc>
        <w:tc>
          <w:tcPr>
            <w:tcW w:w="4989" w:type="dxa"/>
          </w:tcPr>
          <w:p w14:paraId="2B0BC56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Заведующий детским садом (детскими яслями, яслями-садом)</w:t>
            </w:r>
          </w:p>
        </w:tc>
      </w:tr>
      <w:tr w:rsidR="002B72A2" w:rsidRPr="00196B10" w14:paraId="056F3FD1" w14:textId="77777777">
        <w:tc>
          <w:tcPr>
            <w:tcW w:w="2835" w:type="dxa"/>
            <w:vMerge/>
          </w:tcPr>
          <w:p w14:paraId="249625F4" w14:textId="77777777" w:rsidR="002B72A2" w:rsidRPr="00196B10" w:rsidRDefault="002B72A2">
            <w:pPr>
              <w:rPr>
                <w:rFonts w:ascii="Times New Roman" w:hAnsi="Times New Roman" w:cs="Times New Roman"/>
                <w:sz w:val="24"/>
                <w:szCs w:val="24"/>
              </w:rPr>
            </w:pPr>
          </w:p>
        </w:tc>
        <w:tc>
          <w:tcPr>
            <w:tcW w:w="1247" w:type="dxa"/>
          </w:tcPr>
          <w:p w14:paraId="2F3AC54D" w14:textId="77777777" w:rsidR="002B72A2" w:rsidRPr="00196B10" w:rsidRDefault="002B72A2">
            <w:pPr>
              <w:pStyle w:val="ConsPlusNormal"/>
              <w:rPr>
                <w:rFonts w:ascii="Times New Roman" w:hAnsi="Times New Roman" w:cs="Times New Roman"/>
                <w:sz w:val="24"/>
                <w:szCs w:val="24"/>
              </w:rPr>
            </w:pPr>
            <w:hyperlink r:id="rId19" w:history="1">
              <w:r w:rsidRPr="00196B10">
                <w:rPr>
                  <w:rFonts w:ascii="Times New Roman" w:hAnsi="Times New Roman" w:cs="Times New Roman"/>
                  <w:color w:val="0000FF"/>
                  <w:sz w:val="24"/>
                  <w:szCs w:val="24"/>
                </w:rPr>
                <w:t>21592</w:t>
              </w:r>
            </w:hyperlink>
          </w:p>
        </w:tc>
        <w:tc>
          <w:tcPr>
            <w:tcW w:w="4989" w:type="dxa"/>
          </w:tcPr>
          <w:p w14:paraId="7CAFF5A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Директор (заведующий) филиала</w:t>
            </w:r>
          </w:p>
        </w:tc>
      </w:tr>
      <w:tr w:rsidR="002B72A2" w:rsidRPr="00196B10" w14:paraId="591B89BD" w14:textId="77777777">
        <w:tc>
          <w:tcPr>
            <w:tcW w:w="2835" w:type="dxa"/>
            <w:vMerge w:val="restart"/>
          </w:tcPr>
          <w:p w14:paraId="17EFE110" w14:textId="77777777" w:rsidR="002B72A2" w:rsidRPr="00196B10" w:rsidRDefault="002B72A2">
            <w:pPr>
              <w:pStyle w:val="ConsPlusNormal"/>
              <w:rPr>
                <w:rFonts w:ascii="Times New Roman" w:hAnsi="Times New Roman" w:cs="Times New Roman"/>
                <w:sz w:val="24"/>
                <w:szCs w:val="24"/>
              </w:rPr>
            </w:pPr>
            <w:hyperlink r:id="rId20" w:history="1">
              <w:r w:rsidRPr="00196B10">
                <w:rPr>
                  <w:rFonts w:ascii="Times New Roman" w:hAnsi="Times New Roman" w:cs="Times New Roman"/>
                  <w:color w:val="0000FF"/>
                  <w:sz w:val="24"/>
                  <w:szCs w:val="24"/>
                </w:rPr>
                <w:t>ОКСО</w:t>
              </w:r>
            </w:hyperlink>
            <w:r w:rsidRPr="00196B10">
              <w:rPr>
                <w:rFonts w:ascii="Times New Roman" w:hAnsi="Times New Roman" w:cs="Times New Roman"/>
                <w:sz w:val="24"/>
                <w:szCs w:val="24"/>
              </w:rPr>
              <w:t xml:space="preserve"> </w:t>
            </w:r>
            <w:hyperlink w:anchor="P977" w:history="1">
              <w:r w:rsidRPr="00196B10">
                <w:rPr>
                  <w:rFonts w:ascii="Times New Roman" w:hAnsi="Times New Roman" w:cs="Times New Roman"/>
                  <w:color w:val="0000FF"/>
                  <w:sz w:val="24"/>
                  <w:szCs w:val="24"/>
                </w:rPr>
                <w:t>&lt;9&gt;</w:t>
              </w:r>
            </w:hyperlink>
          </w:p>
        </w:tc>
        <w:tc>
          <w:tcPr>
            <w:tcW w:w="1247" w:type="dxa"/>
          </w:tcPr>
          <w:p w14:paraId="6899D5C3" w14:textId="77777777" w:rsidR="002B72A2" w:rsidRPr="00196B10" w:rsidRDefault="002B72A2">
            <w:pPr>
              <w:pStyle w:val="ConsPlusNormal"/>
              <w:rPr>
                <w:rFonts w:ascii="Times New Roman" w:hAnsi="Times New Roman" w:cs="Times New Roman"/>
                <w:sz w:val="24"/>
                <w:szCs w:val="24"/>
              </w:rPr>
            </w:pPr>
            <w:hyperlink r:id="rId21" w:history="1">
              <w:r w:rsidRPr="00196B10">
                <w:rPr>
                  <w:rFonts w:ascii="Times New Roman" w:hAnsi="Times New Roman" w:cs="Times New Roman"/>
                  <w:color w:val="0000FF"/>
                  <w:sz w:val="24"/>
                  <w:szCs w:val="24"/>
                </w:rPr>
                <w:t>5.38.00.00</w:t>
              </w:r>
            </w:hyperlink>
          </w:p>
        </w:tc>
        <w:tc>
          <w:tcPr>
            <w:tcW w:w="4989" w:type="dxa"/>
          </w:tcPr>
          <w:p w14:paraId="70AA877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Экономика и управление</w:t>
            </w:r>
          </w:p>
        </w:tc>
      </w:tr>
      <w:tr w:rsidR="002B72A2" w:rsidRPr="00196B10" w14:paraId="566E74CC" w14:textId="77777777">
        <w:tc>
          <w:tcPr>
            <w:tcW w:w="2835" w:type="dxa"/>
            <w:vMerge/>
          </w:tcPr>
          <w:p w14:paraId="108009C7" w14:textId="77777777" w:rsidR="002B72A2" w:rsidRPr="00196B10" w:rsidRDefault="002B72A2">
            <w:pPr>
              <w:rPr>
                <w:rFonts w:ascii="Times New Roman" w:hAnsi="Times New Roman" w:cs="Times New Roman"/>
                <w:sz w:val="24"/>
                <w:szCs w:val="24"/>
              </w:rPr>
            </w:pPr>
          </w:p>
        </w:tc>
        <w:tc>
          <w:tcPr>
            <w:tcW w:w="1247" w:type="dxa"/>
          </w:tcPr>
          <w:p w14:paraId="1B03E346" w14:textId="77777777" w:rsidR="002B72A2" w:rsidRPr="00196B10" w:rsidRDefault="002B72A2">
            <w:pPr>
              <w:pStyle w:val="ConsPlusNormal"/>
              <w:rPr>
                <w:rFonts w:ascii="Times New Roman" w:hAnsi="Times New Roman" w:cs="Times New Roman"/>
                <w:sz w:val="24"/>
                <w:szCs w:val="24"/>
              </w:rPr>
            </w:pPr>
            <w:hyperlink r:id="rId22" w:history="1">
              <w:r w:rsidRPr="00196B10">
                <w:rPr>
                  <w:rFonts w:ascii="Times New Roman" w:hAnsi="Times New Roman" w:cs="Times New Roman"/>
                  <w:color w:val="0000FF"/>
                  <w:sz w:val="24"/>
                  <w:szCs w:val="24"/>
                </w:rPr>
                <w:t>6.44.00.00</w:t>
              </w:r>
            </w:hyperlink>
          </w:p>
        </w:tc>
        <w:tc>
          <w:tcPr>
            <w:tcW w:w="4989" w:type="dxa"/>
          </w:tcPr>
          <w:p w14:paraId="7F32AEF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и педагогические науки</w:t>
            </w:r>
          </w:p>
        </w:tc>
      </w:tr>
    </w:tbl>
    <w:p w14:paraId="66838BC0" w14:textId="55C8E009" w:rsidR="002B72A2" w:rsidRDefault="002B72A2">
      <w:pPr>
        <w:pStyle w:val="ConsPlusNormal"/>
        <w:jc w:val="both"/>
        <w:rPr>
          <w:rFonts w:ascii="Times New Roman" w:hAnsi="Times New Roman" w:cs="Times New Roman"/>
          <w:sz w:val="24"/>
          <w:szCs w:val="24"/>
        </w:rPr>
      </w:pPr>
    </w:p>
    <w:p w14:paraId="164795CF" w14:textId="534AE630" w:rsidR="00196B10" w:rsidRDefault="00196B10">
      <w:pPr>
        <w:pStyle w:val="ConsPlusNormal"/>
        <w:jc w:val="both"/>
        <w:rPr>
          <w:rFonts w:ascii="Times New Roman" w:hAnsi="Times New Roman" w:cs="Times New Roman"/>
          <w:sz w:val="24"/>
          <w:szCs w:val="24"/>
        </w:rPr>
      </w:pPr>
    </w:p>
    <w:p w14:paraId="7B6D9DEB" w14:textId="37504273" w:rsidR="00196B10" w:rsidRDefault="00196B10">
      <w:pPr>
        <w:pStyle w:val="ConsPlusNormal"/>
        <w:jc w:val="both"/>
        <w:rPr>
          <w:rFonts w:ascii="Times New Roman" w:hAnsi="Times New Roman" w:cs="Times New Roman"/>
          <w:sz w:val="24"/>
          <w:szCs w:val="24"/>
        </w:rPr>
      </w:pPr>
    </w:p>
    <w:p w14:paraId="1D11F5D8" w14:textId="77777777" w:rsidR="00196B10" w:rsidRPr="00196B10" w:rsidRDefault="00196B10">
      <w:pPr>
        <w:pStyle w:val="ConsPlusNormal"/>
        <w:jc w:val="both"/>
        <w:rPr>
          <w:rFonts w:ascii="Times New Roman" w:hAnsi="Times New Roman" w:cs="Times New Roman"/>
          <w:sz w:val="24"/>
          <w:szCs w:val="24"/>
        </w:rPr>
      </w:pPr>
    </w:p>
    <w:p w14:paraId="5F953631"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lastRenderedPageBreak/>
        <w:t>3.1.1. Трудовая функция</w:t>
      </w:r>
    </w:p>
    <w:p w14:paraId="7A4CCFC9"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49110313" w14:textId="77777777">
        <w:tc>
          <w:tcPr>
            <w:tcW w:w="1644" w:type="dxa"/>
            <w:tcBorders>
              <w:top w:val="nil"/>
              <w:left w:val="nil"/>
              <w:bottom w:val="nil"/>
            </w:tcBorders>
            <w:vAlign w:val="center"/>
          </w:tcPr>
          <w:p w14:paraId="6FCC57F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0D587C6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образовательной деятельностью дошкольной образовательной организации</w:t>
            </w:r>
          </w:p>
        </w:tc>
        <w:tc>
          <w:tcPr>
            <w:tcW w:w="624" w:type="dxa"/>
            <w:tcBorders>
              <w:top w:val="nil"/>
              <w:bottom w:val="nil"/>
            </w:tcBorders>
            <w:vAlign w:val="center"/>
          </w:tcPr>
          <w:p w14:paraId="16AA0A4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14595E33"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A/01.7</w:t>
            </w:r>
          </w:p>
        </w:tc>
        <w:tc>
          <w:tcPr>
            <w:tcW w:w="1644" w:type="dxa"/>
            <w:tcBorders>
              <w:top w:val="nil"/>
              <w:bottom w:val="nil"/>
            </w:tcBorders>
            <w:vAlign w:val="center"/>
          </w:tcPr>
          <w:p w14:paraId="437F8F8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0FB25FC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2CAFC912"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6D10532F" w14:textId="77777777">
        <w:tc>
          <w:tcPr>
            <w:tcW w:w="2268" w:type="dxa"/>
            <w:tcBorders>
              <w:top w:val="nil"/>
              <w:left w:val="nil"/>
              <w:bottom w:val="nil"/>
            </w:tcBorders>
            <w:vAlign w:val="center"/>
          </w:tcPr>
          <w:p w14:paraId="6EC170D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0E13800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1D23CA7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011BE28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25CCE7BF"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40E35A69" w14:textId="77777777" w:rsidR="002B72A2" w:rsidRPr="00196B10" w:rsidRDefault="002B72A2">
            <w:pPr>
              <w:pStyle w:val="ConsPlusNormal"/>
              <w:rPr>
                <w:rFonts w:ascii="Times New Roman" w:hAnsi="Times New Roman" w:cs="Times New Roman"/>
                <w:sz w:val="24"/>
                <w:szCs w:val="24"/>
              </w:rPr>
            </w:pPr>
          </w:p>
        </w:tc>
      </w:tr>
      <w:tr w:rsidR="002B72A2" w:rsidRPr="00196B10" w14:paraId="107B3AFA" w14:textId="77777777">
        <w:tblPrEx>
          <w:tblBorders>
            <w:right w:val="none" w:sz="0" w:space="0" w:color="auto"/>
            <w:insideV w:val="none" w:sz="0" w:space="0" w:color="auto"/>
          </w:tblBorders>
        </w:tblPrEx>
        <w:tc>
          <w:tcPr>
            <w:tcW w:w="2268" w:type="dxa"/>
            <w:tcBorders>
              <w:top w:val="nil"/>
              <w:left w:val="nil"/>
              <w:bottom w:val="nil"/>
              <w:right w:val="nil"/>
            </w:tcBorders>
          </w:tcPr>
          <w:p w14:paraId="26541CED"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03E6647A"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38A94E86"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523638FB"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0534C7E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54E5D723"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62923374"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3F9AD129" w14:textId="77777777">
        <w:tc>
          <w:tcPr>
            <w:tcW w:w="1757" w:type="dxa"/>
            <w:vMerge w:val="restart"/>
          </w:tcPr>
          <w:p w14:paraId="1DCCD08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5569317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2B72A2" w:rsidRPr="00196B10" w14:paraId="45041971" w14:textId="77777777">
        <w:tc>
          <w:tcPr>
            <w:tcW w:w="1757" w:type="dxa"/>
            <w:vMerge/>
          </w:tcPr>
          <w:p w14:paraId="3156D734" w14:textId="77777777" w:rsidR="002B72A2" w:rsidRPr="00196B10" w:rsidRDefault="002B72A2">
            <w:pPr>
              <w:rPr>
                <w:rFonts w:ascii="Times New Roman" w:hAnsi="Times New Roman" w:cs="Times New Roman"/>
                <w:sz w:val="24"/>
                <w:szCs w:val="24"/>
              </w:rPr>
            </w:pPr>
          </w:p>
        </w:tc>
        <w:tc>
          <w:tcPr>
            <w:tcW w:w="7313" w:type="dxa"/>
          </w:tcPr>
          <w:p w14:paraId="6B8AC06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разработки/корректировки, утверждения образовательных программ дошкольного образования, в соответствии с требованиями Федерального государственного образовательного стандарта дошкольного образования (далее -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ограниченными возможностями здоровья (далее -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2B72A2" w:rsidRPr="00196B10" w14:paraId="468D0F94" w14:textId="77777777">
        <w:tc>
          <w:tcPr>
            <w:tcW w:w="1757" w:type="dxa"/>
            <w:vMerge/>
          </w:tcPr>
          <w:p w14:paraId="4950DECA" w14:textId="77777777" w:rsidR="002B72A2" w:rsidRPr="00196B10" w:rsidRDefault="002B72A2">
            <w:pPr>
              <w:rPr>
                <w:rFonts w:ascii="Times New Roman" w:hAnsi="Times New Roman" w:cs="Times New Roman"/>
                <w:sz w:val="24"/>
                <w:szCs w:val="24"/>
              </w:rPr>
            </w:pPr>
          </w:p>
        </w:tc>
        <w:tc>
          <w:tcPr>
            <w:tcW w:w="7313" w:type="dxa"/>
          </w:tcPr>
          <w:p w14:paraId="3E7FC3F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2B72A2" w:rsidRPr="00196B10" w14:paraId="39EFF3F6" w14:textId="77777777">
        <w:tc>
          <w:tcPr>
            <w:tcW w:w="1757" w:type="dxa"/>
            <w:vMerge/>
          </w:tcPr>
          <w:p w14:paraId="2C9B737D" w14:textId="77777777" w:rsidR="002B72A2" w:rsidRPr="00196B10" w:rsidRDefault="002B72A2">
            <w:pPr>
              <w:rPr>
                <w:rFonts w:ascii="Times New Roman" w:hAnsi="Times New Roman" w:cs="Times New Roman"/>
                <w:sz w:val="24"/>
                <w:szCs w:val="24"/>
              </w:rPr>
            </w:pPr>
          </w:p>
        </w:tc>
        <w:tc>
          <w:tcPr>
            <w:tcW w:w="7313" w:type="dxa"/>
          </w:tcPr>
          <w:p w14:paraId="62AA4A4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Установление предельной наполняемости и режимов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2B72A2" w:rsidRPr="00196B10" w14:paraId="29BD7664" w14:textId="77777777">
        <w:tc>
          <w:tcPr>
            <w:tcW w:w="1757" w:type="dxa"/>
            <w:vMerge/>
          </w:tcPr>
          <w:p w14:paraId="456EF55D" w14:textId="77777777" w:rsidR="002B72A2" w:rsidRPr="00196B10" w:rsidRDefault="002B72A2">
            <w:pPr>
              <w:rPr>
                <w:rFonts w:ascii="Times New Roman" w:hAnsi="Times New Roman" w:cs="Times New Roman"/>
                <w:sz w:val="24"/>
                <w:szCs w:val="24"/>
              </w:rPr>
            </w:pPr>
          </w:p>
        </w:tc>
        <w:tc>
          <w:tcPr>
            <w:tcW w:w="7313" w:type="dxa"/>
          </w:tcPr>
          <w:p w14:paraId="4CC7D83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коррекционной работы и инклюзивного образования</w:t>
            </w:r>
          </w:p>
        </w:tc>
      </w:tr>
      <w:tr w:rsidR="002B72A2" w:rsidRPr="00196B10" w14:paraId="05AF611D" w14:textId="77777777">
        <w:tc>
          <w:tcPr>
            <w:tcW w:w="1757" w:type="dxa"/>
            <w:vMerge/>
          </w:tcPr>
          <w:p w14:paraId="6473A2B5" w14:textId="77777777" w:rsidR="002B72A2" w:rsidRPr="00196B10" w:rsidRDefault="002B72A2">
            <w:pPr>
              <w:rPr>
                <w:rFonts w:ascii="Times New Roman" w:hAnsi="Times New Roman" w:cs="Times New Roman"/>
                <w:sz w:val="24"/>
                <w:szCs w:val="24"/>
              </w:rPr>
            </w:pPr>
          </w:p>
        </w:tc>
        <w:tc>
          <w:tcPr>
            <w:tcW w:w="7313" w:type="dxa"/>
          </w:tcPr>
          <w:p w14:paraId="4335E56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Формирование системы выявления, поддержки и развития индивидуальных талантов и базовых способностей обучающихся</w:t>
            </w:r>
          </w:p>
        </w:tc>
      </w:tr>
      <w:tr w:rsidR="002B72A2" w:rsidRPr="00196B10" w14:paraId="4FF06F9D" w14:textId="77777777">
        <w:tc>
          <w:tcPr>
            <w:tcW w:w="1757" w:type="dxa"/>
            <w:vMerge/>
          </w:tcPr>
          <w:p w14:paraId="342D5932" w14:textId="77777777" w:rsidR="002B72A2" w:rsidRPr="00196B10" w:rsidRDefault="002B72A2">
            <w:pPr>
              <w:rPr>
                <w:rFonts w:ascii="Times New Roman" w:hAnsi="Times New Roman" w:cs="Times New Roman"/>
                <w:sz w:val="24"/>
                <w:szCs w:val="24"/>
              </w:rPr>
            </w:pPr>
          </w:p>
        </w:tc>
        <w:tc>
          <w:tcPr>
            <w:tcW w:w="7313" w:type="dxa"/>
          </w:tcPr>
          <w:p w14:paraId="4AC3ADD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деятельностью по созданию в образовательной организации условий социализации и индивидуализации развития обучающихся</w:t>
            </w:r>
          </w:p>
        </w:tc>
      </w:tr>
      <w:tr w:rsidR="002B72A2" w:rsidRPr="00196B10" w14:paraId="66393492" w14:textId="77777777">
        <w:tc>
          <w:tcPr>
            <w:tcW w:w="1757" w:type="dxa"/>
            <w:vMerge/>
          </w:tcPr>
          <w:p w14:paraId="55F6AC75" w14:textId="77777777" w:rsidR="002B72A2" w:rsidRPr="00196B10" w:rsidRDefault="002B72A2">
            <w:pPr>
              <w:rPr>
                <w:rFonts w:ascii="Times New Roman" w:hAnsi="Times New Roman" w:cs="Times New Roman"/>
                <w:sz w:val="24"/>
                <w:szCs w:val="24"/>
              </w:rPr>
            </w:pPr>
          </w:p>
        </w:tc>
        <w:tc>
          <w:tcPr>
            <w:tcW w:w="7313" w:type="dxa"/>
          </w:tcPr>
          <w:p w14:paraId="7342D6D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развивающей предметно-пространственной среды в соответствии с требованиями ФГОС ДО</w:t>
            </w:r>
          </w:p>
        </w:tc>
      </w:tr>
      <w:tr w:rsidR="002B72A2" w:rsidRPr="00196B10" w14:paraId="1E19EF6D" w14:textId="77777777">
        <w:tc>
          <w:tcPr>
            <w:tcW w:w="1757" w:type="dxa"/>
            <w:vMerge/>
          </w:tcPr>
          <w:p w14:paraId="3BA2BB0D" w14:textId="77777777" w:rsidR="002B72A2" w:rsidRPr="00196B10" w:rsidRDefault="002B72A2">
            <w:pPr>
              <w:rPr>
                <w:rFonts w:ascii="Times New Roman" w:hAnsi="Times New Roman" w:cs="Times New Roman"/>
                <w:sz w:val="24"/>
                <w:szCs w:val="24"/>
              </w:rPr>
            </w:pPr>
          </w:p>
        </w:tc>
        <w:tc>
          <w:tcPr>
            <w:tcW w:w="7313" w:type="dxa"/>
          </w:tcPr>
          <w:p w14:paraId="6CEEBEC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деятельностью по психолого-педагогическому сопровождению обучающихся</w:t>
            </w:r>
          </w:p>
        </w:tc>
      </w:tr>
      <w:tr w:rsidR="002B72A2" w:rsidRPr="00196B10" w14:paraId="61FCF604" w14:textId="77777777">
        <w:tc>
          <w:tcPr>
            <w:tcW w:w="1757" w:type="dxa"/>
            <w:vMerge/>
          </w:tcPr>
          <w:p w14:paraId="6402EA4F" w14:textId="77777777" w:rsidR="002B72A2" w:rsidRPr="00196B10" w:rsidRDefault="002B72A2">
            <w:pPr>
              <w:rPr>
                <w:rFonts w:ascii="Times New Roman" w:hAnsi="Times New Roman" w:cs="Times New Roman"/>
                <w:sz w:val="24"/>
                <w:szCs w:val="24"/>
              </w:rPr>
            </w:pPr>
          </w:p>
        </w:tc>
        <w:tc>
          <w:tcPr>
            <w:tcW w:w="7313" w:type="dxa"/>
          </w:tcPr>
          <w:p w14:paraId="5EE3BE0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формированием системы методического и организационно-педагогического обеспечения реализации образовательной деятельности</w:t>
            </w:r>
          </w:p>
        </w:tc>
      </w:tr>
      <w:tr w:rsidR="002B72A2" w:rsidRPr="00196B10" w14:paraId="316F4ED2" w14:textId="77777777">
        <w:tc>
          <w:tcPr>
            <w:tcW w:w="1757" w:type="dxa"/>
            <w:vMerge/>
          </w:tcPr>
          <w:p w14:paraId="4076E67F" w14:textId="77777777" w:rsidR="002B72A2" w:rsidRPr="00196B10" w:rsidRDefault="002B72A2">
            <w:pPr>
              <w:rPr>
                <w:rFonts w:ascii="Times New Roman" w:hAnsi="Times New Roman" w:cs="Times New Roman"/>
                <w:sz w:val="24"/>
                <w:szCs w:val="24"/>
              </w:rPr>
            </w:pPr>
          </w:p>
        </w:tc>
        <w:tc>
          <w:tcPr>
            <w:tcW w:w="7313" w:type="dxa"/>
          </w:tcPr>
          <w:p w14:paraId="2C75775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методической, психолого-педагогической, диагностической и консультативной помощи родителям (законным представителям) по вопросам образования</w:t>
            </w:r>
          </w:p>
        </w:tc>
      </w:tr>
      <w:tr w:rsidR="002B72A2" w:rsidRPr="00196B10" w14:paraId="2214C1F7" w14:textId="77777777">
        <w:tc>
          <w:tcPr>
            <w:tcW w:w="1757" w:type="dxa"/>
            <w:vMerge/>
          </w:tcPr>
          <w:p w14:paraId="162F9373" w14:textId="77777777" w:rsidR="002B72A2" w:rsidRPr="00196B10" w:rsidRDefault="002B72A2">
            <w:pPr>
              <w:rPr>
                <w:rFonts w:ascii="Times New Roman" w:hAnsi="Times New Roman" w:cs="Times New Roman"/>
                <w:sz w:val="24"/>
                <w:szCs w:val="24"/>
              </w:rPr>
            </w:pPr>
          </w:p>
        </w:tc>
        <w:tc>
          <w:tcPr>
            <w:tcW w:w="7313" w:type="dxa"/>
          </w:tcPr>
          <w:p w14:paraId="3A386F5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разработки и функционирования внутренней системы оценки качества образования</w:t>
            </w:r>
          </w:p>
        </w:tc>
      </w:tr>
      <w:tr w:rsidR="002B72A2" w:rsidRPr="00196B10" w14:paraId="0020B562" w14:textId="77777777">
        <w:tc>
          <w:tcPr>
            <w:tcW w:w="1757" w:type="dxa"/>
            <w:vMerge/>
          </w:tcPr>
          <w:p w14:paraId="1161D449" w14:textId="77777777" w:rsidR="002B72A2" w:rsidRPr="00196B10" w:rsidRDefault="002B72A2">
            <w:pPr>
              <w:rPr>
                <w:rFonts w:ascii="Times New Roman" w:hAnsi="Times New Roman" w:cs="Times New Roman"/>
                <w:sz w:val="24"/>
                <w:szCs w:val="24"/>
              </w:rPr>
            </w:pPr>
          </w:p>
        </w:tc>
        <w:tc>
          <w:tcPr>
            <w:tcW w:w="7313" w:type="dxa"/>
          </w:tcPr>
          <w:p w14:paraId="7119A6C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реализации требований федеральных государственных образовательных стандартов к кадровым, финансовым, материально-техническим, психолого-педагогическим, информационно-методическим условиям реализации образовательных программ</w:t>
            </w:r>
          </w:p>
        </w:tc>
      </w:tr>
      <w:tr w:rsidR="002B72A2" w:rsidRPr="00196B10" w14:paraId="22BD7B23" w14:textId="77777777">
        <w:tc>
          <w:tcPr>
            <w:tcW w:w="1757" w:type="dxa"/>
            <w:vMerge/>
          </w:tcPr>
          <w:p w14:paraId="01DB18FE" w14:textId="77777777" w:rsidR="002B72A2" w:rsidRPr="00196B10" w:rsidRDefault="002B72A2">
            <w:pPr>
              <w:rPr>
                <w:rFonts w:ascii="Times New Roman" w:hAnsi="Times New Roman" w:cs="Times New Roman"/>
                <w:sz w:val="24"/>
                <w:szCs w:val="24"/>
              </w:rPr>
            </w:pPr>
          </w:p>
        </w:tc>
        <w:tc>
          <w:tcPr>
            <w:tcW w:w="7313" w:type="dxa"/>
          </w:tcPr>
          <w:p w14:paraId="4D5A781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w:t>
            </w:r>
          </w:p>
        </w:tc>
      </w:tr>
      <w:tr w:rsidR="002B72A2" w:rsidRPr="00196B10" w14:paraId="033B9622" w14:textId="77777777">
        <w:tc>
          <w:tcPr>
            <w:tcW w:w="1757" w:type="dxa"/>
            <w:vMerge w:val="restart"/>
            <w:tcBorders>
              <w:bottom w:val="nil"/>
            </w:tcBorders>
          </w:tcPr>
          <w:p w14:paraId="5A29A62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0AD75DF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результаты реализации образовательных программ дошкольной образовательной организации (далее - ДОО)</w:t>
            </w:r>
          </w:p>
        </w:tc>
      </w:tr>
      <w:tr w:rsidR="002B72A2" w:rsidRPr="00196B10" w14:paraId="12F18233" w14:textId="77777777">
        <w:tc>
          <w:tcPr>
            <w:tcW w:w="1757" w:type="dxa"/>
            <w:vMerge/>
            <w:tcBorders>
              <w:bottom w:val="nil"/>
            </w:tcBorders>
          </w:tcPr>
          <w:p w14:paraId="1FFB56F1" w14:textId="77777777" w:rsidR="002B72A2" w:rsidRPr="00196B10" w:rsidRDefault="002B72A2">
            <w:pPr>
              <w:rPr>
                <w:rFonts w:ascii="Times New Roman" w:hAnsi="Times New Roman" w:cs="Times New Roman"/>
                <w:sz w:val="24"/>
                <w:szCs w:val="24"/>
              </w:rPr>
            </w:pPr>
          </w:p>
        </w:tc>
        <w:tc>
          <w:tcPr>
            <w:tcW w:w="7313" w:type="dxa"/>
          </w:tcPr>
          <w:p w14:paraId="0843251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преемственность целей,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w:t>
            </w:r>
          </w:p>
        </w:tc>
      </w:tr>
      <w:tr w:rsidR="002B72A2" w:rsidRPr="00196B10" w14:paraId="77BAE925" w14:textId="77777777">
        <w:tc>
          <w:tcPr>
            <w:tcW w:w="1757" w:type="dxa"/>
            <w:vMerge/>
            <w:tcBorders>
              <w:bottom w:val="nil"/>
            </w:tcBorders>
          </w:tcPr>
          <w:p w14:paraId="561C9885" w14:textId="77777777" w:rsidR="002B72A2" w:rsidRPr="00196B10" w:rsidRDefault="002B72A2">
            <w:pPr>
              <w:rPr>
                <w:rFonts w:ascii="Times New Roman" w:hAnsi="Times New Roman" w:cs="Times New Roman"/>
                <w:sz w:val="24"/>
                <w:szCs w:val="24"/>
              </w:rPr>
            </w:pPr>
          </w:p>
        </w:tc>
        <w:tc>
          <w:tcPr>
            <w:tcW w:w="7313" w:type="dxa"/>
          </w:tcPr>
          <w:p w14:paraId="221416C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перечень образовательных программ дошкольного образования и дополнительных общеразвивающих программ, формы организации обучения и воспитания, основываясь на социальных запросах участников образовательных отношений, возможностях детей, педагогического коллектива и требованиях к содержанию, условиям и результатам реализации образовательных программ в соответствии с ФГОС ДО</w:t>
            </w:r>
          </w:p>
        </w:tc>
      </w:tr>
      <w:tr w:rsidR="002B72A2" w:rsidRPr="00196B10" w14:paraId="297978AA" w14:textId="77777777">
        <w:tc>
          <w:tcPr>
            <w:tcW w:w="1757" w:type="dxa"/>
            <w:vMerge/>
            <w:tcBorders>
              <w:bottom w:val="nil"/>
            </w:tcBorders>
          </w:tcPr>
          <w:p w14:paraId="588F1F42" w14:textId="77777777" w:rsidR="002B72A2" w:rsidRPr="00196B10" w:rsidRDefault="002B72A2">
            <w:pPr>
              <w:rPr>
                <w:rFonts w:ascii="Times New Roman" w:hAnsi="Times New Roman" w:cs="Times New Roman"/>
                <w:sz w:val="24"/>
                <w:szCs w:val="24"/>
              </w:rPr>
            </w:pPr>
          </w:p>
        </w:tc>
        <w:tc>
          <w:tcPr>
            <w:tcW w:w="7313" w:type="dxa"/>
          </w:tcPr>
          <w:p w14:paraId="05AF19B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разработку/корректировку образовательных программ дошкольного образования в соответствии с требованиями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2B72A2" w:rsidRPr="00196B10" w14:paraId="60BF5ED5" w14:textId="77777777">
        <w:tc>
          <w:tcPr>
            <w:tcW w:w="1757" w:type="dxa"/>
            <w:vMerge/>
            <w:tcBorders>
              <w:bottom w:val="nil"/>
            </w:tcBorders>
          </w:tcPr>
          <w:p w14:paraId="3416D1AC" w14:textId="77777777" w:rsidR="002B72A2" w:rsidRPr="00196B10" w:rsidRDefault="002B72A2">
            <w:pPr>
              <w:rPr>
                <w:rFonts w:ascii="Times New Roman" w:hAnsi="Times New Roman" w:cs="Times New Roman"/>
                <w:sz w:val="24"/>
                <w:szCs w:val="24"/>
              </w:rPr>
            </w:pPr>
          </w:p>
        </w:tc>
        <w:tc>
          <w:tcPr>
            <w:tcW w:w="7313" w:type="dxa"/>
          </w:tcPr>
          <w:p w14:paraId="6A768B0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 способностей и состояния здоровья воспитанников</w:t>
            </w:r>
          </w:p>
        </w:tc>
      </w:tr>
      <w:tr w:rsidR="002B72A2" w:rsidRPr="00196B10" w14:paraId="0C600006" w14:textId="77777777">
        <w:tc>
          <w:tcPr>
            <w:tcW w:w="1757" w:type="dxa"/>
            <w:vMerge/>
            <w:tcBorders>
              <w:bottom w:val="nil"/>
            </w:tcBorders>
          </w:tcPr>
          <w:p w14:paraId="28A5F76F" w14:textId="77777777" w:rsidR="002B72A2" w:rsidRPr="00196B10" w:rsidRDefault="002B72A2">
            <w:pPr>
              <w:rPr>
                <w:rFonts w:ascii="Times New Roman" w:hAnsi="Times New Roman" w:cs="Times New Roman"/>
                <w:sz w:val="24"/>
                <w:szCs w:val="24"/>
              </w:rPr>
            </w:pPr>
          </w:p>
        </w:tc>
        <w:tc>
          <w:tcPr>
            <w:tcW w:w="7313" w:type="dxa"/>
          </w:tcPr>
          <w:p w14:paraId="02121FF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2B72A2" w:rsidRPr="00196B10" w14:paraId="0C528DE3" w14:textId="77777777">
        <w:tc>
          <w:tcPr>
            <w:tcW w:w="1757" w:type="dxa"/>
            <w:vMerge/>
            <w:tcBorders>
              <w:bottom w:val="nil"/>
            </w:tcBorders>
          </w:tcPr>
          <w:p w14:paraId="59EDA4BF" w14:textId="77777777" w:rsidR="002B72A2" w:rsidRPr="00196B10" w:rsidRDefault="002B72A2">
            <w:pPr>
              <w:rPr>
                <w:rFonts w:ascii="Times New Roman" w:hAnsi="Times New Roman" w:cs="Times New Roman"/>
                <w:sz w:val="24"/>
                <w:szCs w:val="24"/>
              </w:rPr>
            </w:pPr>
          </w:p>
        </w:tc>
        <w:tc>
          <w:tcPr>
            <w:tcW w:w="7313" w:type="dxa"/>
          </w:tcPr>
          <w:p w14:paraId="0CD6178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2B72A2" w:rsidRPr="00196B10" w14:paraId="2F4AD0FA" w14:textId="77777777">
        <w:tc>
          <w:tcPr>
            <w:tcW w:w="1757" w:type="dxa"/>
            <w:vMerge/>
            <w:tcBorders>
              <w:bottom w:val="nil"/>
            </w:tcBorders>
          </w:tcPr>
          <w:p w14:paraId="5619F523" w14:textId="77777777" w:rsidR="002B72A2" w:rsidRPr="00196B10" w:rsidRDefault="002B72A2">
            <w:pPr>
              <w:rPr>
                <w:rFonts w:ascii="Times New Roman" w:hAnsi="Times New Roman" w:cs="Times New Roman"/>
                <w:sz w:val="24"/>
                <w:szCs w:val="24"/>
              </w:rPr>
            </w:pPr>
          </w:p>
        </w:tc>
        <w:tc>
          <w:tcPr>
            <w:tcW w:w="7313" w:type="dxa"/>
          </w:tcPr>
          <w:p w14:paraId="3CDE17F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коррекционную работу и инклюзивное образование детей с ОВЗ и обучающихся, испытывающих затруднения в освоении основной образовательной программы дошкольного образования</w:t>
            </w:r>
          </w:p>
        </w:tc>
      </w:tr>
      <w:tr w:rsidR="002B72A2" w:rsidRPr="00196B10" w14:paraId="6B7DA2E0" w14:textId="77777777">
        <w:tc>
          <w:tcPr>
            <w:tcW w:w="1757" w:type="dxa"/>
            <w:vMerge/>
            <w:tcBorders>
              <w:bottom w:val="nil"/>
            </w:tcBorders>
          </w:tcPr>
          <w:p w14:paraId="643FC3A9" w14:textId="77777777" w:rsidR="002B72A2" w:rsidRPr="00196B10" w:rsidRDefault="002B72A2">
            <w:pPr>
              <w:rPr>
                <w:rFonts w:ascii="Times New Roman" w:hAnsi="Times New Roman" w:cs="Times New Roman"/>
                <w:sz w:val="24"/>
                <w:szCs w:val="24"/>
              </w:rPr>
            </w:pPr>
          </w:p>
        </w:tc>
        <w:tc>
          <w:tcPr>
            <w:tcW w:w="7313" w:type="dxa"/>
          </w:tcPr>
          <w:p w14:paraId="7D42171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систему выявления, поддержки и развития индивидуальных талантов и базовых способностей обучающихся</w:t>
            </w:r>
          </w:p>
        </w:tc>
      </w:tr>
      <w:tr w:rsidR="002B72A2" w:rsidRPr="00196B10" w14:paraId="1B519C53" w14:textId="77777777">
        <w:tc>
          <w:tcPr>
            <w:tcW w:w="1757" w:type="dxa"/>
            <w:vMerge/>
            <w:tcBorders>
              <w:bottom w:val="nil"/>
            </w:tcBorders>
          </w:tcPr>
          <w:p w14:paraId="4DDE6894" w14:textId="77777777" w:rsidR="002B72A2" w:rsidRPr="00196B10" w:rsidRDefault="002B72A2">
            <w:pPr>
              <w:rPr>
                <w:rFonts w:ascii="Times New Roman" w:hAnsi="Times New Roman" w:cs="Times New Roman"/>
                <w:sz w:val="24"/>
                <w:szCs w:val="24"/>
              </w:rPr>
            </w:pPr>
          </w:p>
        </w:tc>
        <w:tc>
          <w:tcPr>
            <w:tcW w:w="7313" w:type="dxa"/>
          </w:tcPr>
          <w:p w14:paraId="685EE3A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деятельность и результаты реализации образовательных программ</w:t>
            </w:r>
          </w:p>
        </w:tc>
      </w:tr>
      <w:tr w:rsidR="002B72A2" w:rsidRPr="00196B10" w14:paraId="3484A022" w14:textId="77777777">
        <w:tc>
          <w:tcPr>
            <w:tcW w:w="1757" w:type="dxa"/>
            <w:vMerge/>
            <w:tcBorders>
              <w:bottom w:val="nil"/>
            </w:tcBorders>
          </w:tcPr>
          <w:p w14:paraId="24E6D746" w14:textId="77777777" w:rsidR="002B72A2" w:rsidRPr="00196B10" w:rsidRDefault="002B72A2">
            <w:pPr>
              <w:rPr>
                <w:rFonts w:ascii="Times New Roman" w:hAnsi="Times New Roman" w:cs="Times New Roman"/>
                <w:sz w:val="24"/>
                <w:szCs w:val="24"/>
              </w:rPr>
            </w:pPr>
          </w:p>
        </w:tc>
        <w:tc>
          <w:tcPr>
            <w:tcW w:w="7313" w:type="dxa"/>
          </w:tcPr>
          <w:p w14:paraId="46DD57F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Выполнять коррекцию организации образовательной деятельности</w:t>
            </w:r>
          </w:p>
        </w:tc>
      </w:tr>
      <w:tr w:rsidR="002B72A2" w:rsidRPr="00196B10" w14:paraId="60B11183" w14:textId="77777777">
        <w:tc>
          <w:tcPr>
            <w:tcW w:w="1757" w:type="dxa"/>
            <w:vMerge/>
            <w:tcBorders>
              <w:bottom w:val="nil"/>
            </w:tcBorders>
          </w:tcPr>
          <w:p w14:paraId="5F00066D" w14:textId="77777777" w:rsidR="002B72A2" w:rsidRPr="00196B10" w:rsidRDefault="002B72A2">
            <w:pPr>
              <w:rPr>
                <w:rFonts w:ascii="Times New Roman" w:hAnsi="Times New Roman" w:cs="Times New Roman"/>
                <w:sz w:val="24"/>
                <w:szCs w:val="24"/>
              </w:rPr>
            </w:pPr>
          </w:p>
        </w:tc>
        <w:tc>
          <w:tcPr>
            <w:tcW w:w="7313" w:type="dxa"/>
          </w:tcPr>
          <w:p w14:paraId="1F0367C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духовно-нравственными, социокультурными ценностями и принятыми в обществе правилами поведения</w:t>
            </w:r>
          </w:p>
        </w:tc>
      </w:tr>
      <w:tr w:rsidR="002B72A2" w:rsidRPr="00196B10" w14:paraId="455FC00F" w14:textId="77777777">
        <w:tc>
          <w:tcPr>
            <w:tcW w:w="1757" w:type="dxa"/>
            <w:vMerge/>
            <w:tcBorders>
              <w:bottom w:val="nil"/>
            </w:tcBorders>
          </w:tcPr>
          <w:p w14:paraId="03F9AEBA" w14:textId="77777777" w:rsidR="002B72A2" w:rsidRPr="00196B10" w:rsidRDefault="002B72A2">
            <w:pPr>
              <w:rPr>
                <w:rFonts w:ascii="Times New Roman" w:hAnsi="Times New Roman" w:cs="Times New Roman"/>
                <w:sz w:val="24"/>
                <w:szCs w:val="24"/>
              </w:rPr>
            </w:pPr>
          </w:p>
        </w:tc>
        <w:tc>
          <w:tcPr>
            <w:tcW w:w="7313" w:type="dxa"/>
          </w:tcPr>
          <w:p w14:paraId="1CB0CAC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Реализовывать требования ФГОС ДО к развивающей предметно-пространственной среде, в том числе в сетевой форме</w:t>
            </w:r>
          </w:p>
        </w:tc>
      </w:tr>
      <w:tr w:rsidR="002B72A2" w:rsidRPr="00196B10" w14:paraId="0D7F9EFC" w14:textId="77777777">
        <w:tc>
          <w:tcPr>
            <w:tcW w:w="1757" w:type="dxa"/>
            <w:vMerge/>
            <w:tcBorders>
              <w:bottom w:val="nil"/>
            </w:tcBorders>
          </w:tcPr>
          <w:p w14:paraId="0557C6C9" w14:textId="77777777" w:rsidR="002B72A2" w:rsidRPr="00196B10" w:rsidRDefault="002B72A2">
            <w:pPr>
              <w:rPr>
                <w:rFonts w:ascii="Times New Roman" w:hAnsi="Times New Roman" w:cs="Times New Roman"/>
                <w:sz w:val="24"/>
                <w:szCs w:val="24"/>
              </w:rPr>
            </w:pPr>
          </w:p>
        </w:tc>
        <w:tc>
          <w:tcPr>
            <w:tcW w:w="7313" w:type="dxa"/>
          </w:tcPr>
          <w:p w14:paraId="1371BD8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деятельности по психолого-педагогическому сопровождению обучающихся в рамках реализации образовательных программ ДОО</w:t>
            </w:r>
          </w:p>
        </w:tc>
      </w:tr>
      <w:tr w:rsidR="002B72A2" w:rsidRPr="00196B10" w14:paraId="72E3E89E" w14:textId="77777777">
        <w:tc>
          <w:tcPr>
            <w:tcW w:w="1757" w:type="dxa"/>
            <w:vMerge/>
            <w:tcBorders>
              <w:bottom w:val="nil"/>
            </w:tcBorders>
          </w:tcPr>
          <w:p w14:paraId="7402E7F6" w14:textId="77777777" w:rsidR="002B72A2" w:rsidRPr="00196B10" w:rsidRDefault="002B72A2">
            <w:pPr>
              <w:rPr>
                <w:rFonts w:ascii="Times New Roman" w:hAnsi="Times New Roman" w:cs="Times New Roman"/>
                <w:sz w:val="24"/>
                <w:szCs w:val="24"/>
              </w:rPr>
            </w:pPr>
          </w:p>
        </w:tc>
        <w:tc>
          <w:tcPr>
            <w:tcW w:w="7313" w:type="dxa"/>
          </w:tcPr>
          <w:p w14:paraId="2E89ADF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организационно-методическое сопровождение деятельности по реализации образовательных программ</w:t>
            </w:r>
          </w:p>
        </w:tc>
      </w:tr>
      <w:tr w:rsidR="002B72A2" w:rsidRPr="00196B10" w14:paraId="68BEE3A4" w14:textId="77777777">
        <w:tc>
          <w:tcPr>
            <w:tcW w:w="1757" w:type="dxa"/>
            <w:vMerge/>
            <w:tcBorders>
              <w:bottom w:val="nil"/>
            </w:tcBorders>
          </w:tcPr>
          <w:p w14:paraId="2C5FFA53" w14:textId="77777777" w:rsidR="002B72A2" w:rsidRPr="00196B10" w:rsidRDefault="002B72A2">
            <w:pPr>
              <w:rPr>
                <w:rFonts w:ascii="Times New Roman" w:hAnsi="Times New Roman" w:cs="Times New Roman"/>
                <w:sz w:val="24"/>
                <w:szCs w:val="24"/>
              </w:rPr>
            </w:pPr>
          </w:p>
        </w:tc>
        <w:tc>
          <w:tcPr>
            <w:tcW w:w="7313" w:type="dxa"/>
          </w:tcPr>
          <w:p w14:paraId="7912FE9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методическую, психолого-педагогическую, диагностическую и консультативную помощь родителям (законным представителям) по вопросам воспитания и обучения детей</w:t>
            </w:r>
          </w:p>
        </w:tc>
      </w:tr>
      <w:tr w:rsidR="002B72A2" w:rsidRPr="00196B10" w14:paraId="2E34665A" w14:textId="77777777">
        <w:tc>
          <w:tcPr>
            <w:tcW w:w="1757" w:type="dxa"/>
            <w:vMerge/>
            <w:tcBorders>
              <w:bottom w:val="nil"/>
            </w:tcBorders>
          </w:tcPr>
          <w:p w14:paraId="7E2FE84F" w14:textId="77777777" w:rsidR="002B72A2" w:rsidRPr="00196B10" w:rsidRDefault="002B72A2">
            <w:pPr>
              <w:rPr>
                <w:rFonts w:ascii="Times New Roman" w:hAnsi="Times New Roman" w:cs="Times New Roman"/>
                <w:sz w:val="24"/>
                <w:szCs w:val="24"/>
              </w:rPr>
            </w:pPr>
          </w:p>
        </w:tc>
        <w:tc>
          <w:tcPr>
            <w:tcW w:w="7313" w:type="dxa"/>
          </w:tcPr>
          <w:p w14:paraId="0EF027D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мероприятия в рамках реализации внутренней системы оценки качества образования</w:t>
            </w:r>
          </w:p>
        </w:tc>
      </w:tr>
      <w:tr w:rsidR="002B72A2" w:rsidRPr="00196B10" w14:paraId="0289379C" w14:textId="77777777">
        <w:tc>
          <w:tcPr>
            <w:tcW w:w="1757" w:type="dxa"/>
            <w:vMerge/>
            <w:tcBorders>
              <w:bottom w:val="nil"/>
            </w:tcBorders>
          </w:tcPr>
          <w:p w14:paraId="2B4753FA" w14:textId="77777777" w:rsidR="002B72A2" w:rsidRPr="00196B10" w:rsidRDefault="002B72A2">
            <w:pPr>
              <w:rPr>
                <w:rFonts w:ascii="Times New Roman" w:hAnsi="Times New Roman" w:cs="Times New Roman"/>
                <w:sz w:val="24"/>
                <w:szCs w:val="24"/>
              </w:rPr>
            </w:pPr>
          </w:p>
        </w:tc>
        <w:tc>
          <w:tcPr>
            <w:tcW w:w="7313" w:type="dxa"/>
          </w:tcPr>
          <w:p w14:paraId="6A6D6A0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общеразвивающих программ</w:t>
            </w:r>
          </w:p>
        </w:tc>
      </w:tr>
      <w:tr w:rsidR="002B72A2" w:rsidRPr="00196B10" w14:paraId="7A1EF883" w14:textId="77777777">
        <w:tc>
          <w:tcPr>
            <w:tcW w:w="1757" w:type="dxa"/>
            <w:vMerge w:val="restart"/>
            <w:tcBorders>
              <w:top w:val="nil"/>
            </w:tcBorders>
          </w:tcPr>
          <w:p w14:paraId="6526FD76" w14:textId="77777777" w:rsidR="002B72A2" w:rsidRPr="00196B10" w:rsidRDefault="002B72A2">
            <w:pPr>
              <w:pStyle w:val="ConsPlusNormal"/>
              <w:rPr>
                <w:rFonts w:ascii="Times New Roman" w:hAnsi="Times New Roman" w:cs="Times New Roman"/>
                <w:sz w:val="24"/>
                <w:szCs w:val="24"/>
              </w:rPr>
            </w:pPr>
          </w:p>
        </w:tc>
        <w:tc>
          <w:tcPr>
            <w:tcW w:w="7313" w:type="dxa"/>
          </w:tcPr>
          <w:p w14:paraId="23D6950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2B72A2" w:rsidRPr="00196B10" w14:paraId="59BA4362" w14:textId="77777777">
        <w:tc>
          <w:tcPr>
            <w:tcW w:w="1757" w:type="dxa"/>
            <w:vMerge/>
            <w:tcBorders>
              <w:top w:val="nil"/>
            </w:tcBorders>
          </w:tcPr>
          <w:p w14:paraId="1130BFCA" w14:textId="77777777" w:rsidR="002B72A2" w:rsidRPr="00196B10" w:rsidRDefault="002B72A2">
            <w:pPr>
              <w:rPr>
                <w:rFonts w:ascii="Times New Roman" w:hAnsi="Times New Roman" w:cs="Times New Roman"/>
                <w:sz w:val="24"/>
                <w:szCs w:val="24"/>
              </w:rPr>
            </w:pPr>
          </w:p>
        </w:tc>
        <w:tc>
          <w:tcPr>
            <w:tcW w:w="7313" w:type="dxa"/>
          </w:tcPr>
          <w:p w14:paraId="163A682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Обеспечивать соблюдение требований к психолого-педагогическим, кадровым, финансовым и материально-техническим условиям в </w:t>
            </w:r>
            <w:r w:rsidRPr="00196B10">
              <w:rPr>
                <w:rFonts w:ascii="Times New Roman" w:hAnsi="Times New Roman" w:cs="Times New Roman"/>
                <w:sz w:val="24"/>
                <w:szCs w:val="24"/>
              </w:rPr>
              <w:lastRenderedPageBreak/>
              <w:t>соответствии с ФГОС ДО при организации образовательной деятельности в образовательной организации, в том числе в сетевой форме</w:t>
            </w:r>
          </w:p>
        </w:tc>
      </w:tr>
      <w:tr w:rsidR="002B72A2" w:rsidRPr="00196B10" w14:paraId="0978C9D3" w14:textId="77777777">
        <w:tc>
          <w:tcPr>
            <w:tcW w:w="1757" w:type="dxa"/>
            <w:vMerge/>
            <w:tcBorders>
              <w:top w:val="nil"/>
            </w:tcBorders>
          </w:tcPr>
          <w:p w14:paraId="59B7EEAD" w14:textId="77777777" w:rsidR="002B72A2" w:rsidRPr="00196B10" w:rsidRDefault="002B72A2">
            <w:pPr>
              <w:rPr>
                <w:rFonts w:ascii="Times New Roman" w:hAnsi="Times New Roman" w:cs="Times New Roman"/>
                <w:sz w:val="24"/>
                <w:szCs w:val="24"/>
              </w:rPr>
            </w:pPr>
          </w:p>
        </w:tc>
        <w:tc>
          <w:tcPr>
            <w:tcW w:w="7313" w:type="dxa"/>
          </w:tcPr>
          <w:p w14:paraId="004C482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Руководить деятельностью по созданию в образовательной организации условий социализации и индивидуализации развития обучающихся</w:t>
            </w:r>
          </w:p>
        </w:tc>
      </w:tr>
      <w:tr w:rsidR="002B72A2" w:rsidRPr="00196B10" w14:paraId="7144ED12" w14:textId="77777777">
        <w:tc>
          <w:tcPr>
            <w:tcW w:w="1757" w:type="dxa"/>
            <w:vMerge/>
            <w:tcBorders>
              <w:top w:val="nil"/>
            </w:tcBorders>
          </w:tcPr>
          <w:p w14:paraId="79E36C55" w14:textId="77777777" w:rsidR="002B72A2" w:rsidRPr="00196B10" w:rsidRDefault="002B72A2">
            <w:pPr>
              <w:rPr>
                <w:rFonts w:ascii="Times New Roman" w:hAnsi="Times New Roman" w:cs="Times New Roman"/>
                <w:sz w:val="24"/>
                <w:szCs w:val="24"/>
              </w:rPr>
            </w:pPr>
          </w:p>
        </w:tc>
        <w:tc>
          <w:tcPr>
            <w:tcW w:w="7313" w:type="dxa"/>
          </w:tcPr>
          <w:p w14:paraId="24BFE87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работу по учету национально-культурных, климатических и других условий, в которых осуществляется образовательная деятельность</w:t>
            </w:r>
          </w:p>
        </w:tc>
      </w:tr>
      <w:tr w:rsidR="002B72A2" w:rsidRPr="00196B10" w14:paraId="7526EF34" w14:textId="77777777">
        <w:tc>
          <w:tcPr>
            <w:tcW w:w="1757" w:type="dxa"/>
            <w:vMerge/>
            <w:tcBorders>
              <w:top w:val="nil"/>
            </w:tcBorders>
          </w:tcPr>
          <w:p w14:paraId="7C47CA50" w14:textId="77777777" w:rsidR="002B72A2" w:rsidRPr="00196B10" w:rsidRDefault="002B72A2">
            <w:pPr>
              <w:rPr>
                <w:rFonts w:ascii="Times New Roman" w:hAnsi="Times New Roman" w:cs="Times New Roman"/>
                <w:sz w:val="24"/>
                <w:szCs w:val="24"/>
              </w:rPr>
            </w:pPr>
          </w:p>
        </w:tc>
        <w:tc>
          <w:tcPr>
            <w:tcW w:w="7313" w:type="dxa"/>
          </w:tcPr>
          <w:p w14:paraId="69296C2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охрану жизни и здоровья обучающихся и работников ДОО в процессе образовательной деятельности</w:t>
            </w:r>
          </w:p>
        </w:tc>
      </w:tr>
      <w:tr w:rsidR="002B72A2" w:rsidRPr="00196B10" w14:paraId="025234B4" w14:textId="77777777">
        <w:tc>
          <w:tcPr>
            <w:tcW w:w="1757" w:type="dxa"/>
            <w:vMerge/>
            <w:tcBorders>
              <w:top w:val="nil"/>
            </w:tcBorders>
          </w:tcPr>
          <w:p w14:paraId="71B39254" w14:textId="77777777" w:rsidR="002B72A2" w:rsidRPr="00196B10" w:rsidRDefault="002B72A2">
            <w:pPr>
              <w:rPr>
                <w:rFonts w:ascii="Times New Roman" w:hAnsi="Times New Roman" w:cs="Times New Roman"/>
                <w:sz w:val="24"/>
                <w:szCs w:val="24"/>
              </w:rPr>
            </w:pPr>
          </w:p>
        </w:tc>
        <w:tc>
          <w:tcPr>
            <w:tcW w:w="7313" w:type="dxa"/>
          </w:tcPr>
          <w:p w14:paraId="110184D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защиту прав обучающихся и других участников образовательных отношений</w:t>
            </w:r>
          </w:p>
        </w:tc>
      </w:tr>
      <w:tr w:rsidR="002B72A2" w:rsidRPr="00196B10" w14:paraId="3EE5FEDB" w14:textId="77777777">
        <w:tc>
          <w:tcPr>
            <w:tcW w:w="1757" w:type="dxa"/>
            <w:vMerge/>
            <w:tcBorders>
              <w:top w:val="nil"/>
            </w:tcBorders>
          </w:tcPr>
          <w:p w14:paraId="26BC95E3" w14:textId="77777777" w:rsidR="002B72A2" w:rsidRPr="00196B10" w:rsidRDefault="002B72A2">
            <w:pPr>
              <w:rPr>
                <w:rFonts w:ascii="Times New Roman" w:hAnsi="Times New Roman" w:cs="Times New Roman"/>
                <w:sz w:val="24"/>
                <w:szCs w:val="24"/>
              </w:rPr>
            </w:pPr>
          </w:p>
        </w:tc>
        <w:tc>
          <w:tcPr>
            <w:tcW w:w="7313" w:type="dxa"/>
          </w:tcPr>
          <w:p w14:paraId="2BCEFDA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ДОО</w:t>
            </w:r>
          </w:p>
        </w:tc>
      </w:tr>
      <w:tr w:rsidR="002B72A2" w:rsidRPr="00196B10" w14:paraId="707CCB82" w14:textId="77777777">
        <w:tc>
          <w:tcPr>
            <w:tcW w:w="1757" w:type="dxa"/>
            <w:vMerge/>
            <w:tcBorders>
              <w:top w:val="nil"/>
            </w:tcBorders>
          </w:tcPr>
          <w:p w14:paraId="186EF5D2" w14:textId="77777777" w:rsidR="002B72A2" w:rsidRPr="00196B10" w:rsidRDefault="002B72A2">
            <w:pPr>
              <w:rPr>
                <w:rFonts w:ascii="Times New Roman" w:hAnsi="Times New Roman" w:cs="Times New Roman"/>
                <w:sz w:val="24"/>
                <w:szCs w:val="24"/>
              </w:rPr>
            </w:pPr>
          </w:p>
        </w:tc>
        <w:tc>
          <w:tcPr>
            <w:tcW w:w="7313" w:type="dxa"/>
          </w:tcPr>
          <w:p w14:paraId="73D9401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2B72A2" w:rsidRPr="00196B10" w14:paraId="1E40A3DD" w14:textId="77777777">
        <w:tc>
          <w:tcPr>
            <w:tcW w:w="1757" w:type="dxa"/>
            <w:vMerge w:val="restart"/>
          </w:tcPr>
          <w:p w14:paraId="7E981E8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2CD90FD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Направления и тенденции развития дошкольного образования в Российской Федерации и в мировом образовательном пространстве</w:t>
            </w:r>
          </w:p>
        </w:tc>
      </w:tr>
      <w:tr w:rsidR="002B72A2" w:rsidRPr="00196B10" w14:paraId="554AC337" w14:textId="77777777">
        <w:tc>
          <w:tcPr>
            <w:tcW w:w="1757" w:type="dxa"/>
            <w:vMerge/>
          </w:tcPr>
          <w:p w14:paraId="30DB0E15" w14:textId="77777777" w:rsidR="002B72A2" w:rsidRPr="00196B10" w:rsidRDefault="002B72A2">
            <w:pPr>
              <w:rPr>
                <w:rFonts w:ascii="Times New Roman" w:hAnsi="Times New Roman" w:cs="Times New Roman"/>
                <w:sz w:val="24"/>
                <w:szCs w:val="24"/>
              </w:rPr>
            </w:pPr>
          </w:p>
        </w:tc>
        <w:tc>
          <w:tcPr>
            <w:tcW w:w="7313" w:type="dxa"/>
          </w:tcPr>
          <w:p w14:paraId="5EB8095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возрастной психологии и педагогики детей дошкольного возраста</w:t>
            </w:r>
          </w:p>
        </w:tc>
      </w:tr>
      <w:tr w:rsidR="002B72A2" w:rsidRPr="00196B10" w14:paraId="7E78D3E3" w14:textId="77777777">
        <w:tc>
          <w:tcPr>
            <w:tcW w:w="1757" w:type="dxa"/>
            <w:vMerge/>
          </w:tcPr>
          <w:p w14:paraId="302FFDCE" w14:textId="77777777" w:rsidR="002B72A2" w:rsidRPr="00196B10" w:rsidRDefault="002B72A2">
            <w:pPr>
              <w:rPr>
                <w:rFonts w:ascii="Times New Roman" w:hAnsi="Times New Roman" w:cs="Times New Roman"/>
                <w:sz w:val="24"/>
                <w:szCs w:val="24"/>
              </w:rPr>
            </w:pPr>
          </w:p>
        </w:tc>
        <w:tc>
          <w:tcPr>
            <w:tcW w:w="7313" w:type="dxa"/>
          </w:tcPr>
          <w:p w14:paraId="3C28A61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практической психологии, необходимые для руководства образовательной деятельностью, включая вопросы возрастного и профессионального развития, психологии личности и групп</w:t>
            </w:r>
          </w:p>
        </w:tc>
      </w:tr>
      <w:tr w:rsidR="002B72A2" w:rsidRPr="00196B10" w14:paraId="61BE8AC8" w14:textId="77777777">
        <w:tc>
          <w:tcPr>
            <w:tcW w:w="1757" w:type="dxa"/>
            <w:vMerge/>
          </w:tcPr>
          <w:p w14:paraId="7C659E40" w14:textId="77777777" w:rsidR="002B72A2" w:rsidRPr="00196B10" w:rsidRDefault="002B72A2">
            <w:pPr>
              <w:rPr>
                <w:rFonts w:ascii="Times New Roman" w:hAnsi="Times New Roman" w:cs="Times New Roman"/>
                <w:sz w:val="24"/>
                <w:szCs w:val="24"/>
              </w:rPr>
            </w:pPr>
          </w:p>
        </w:tc>
        <w:tc>
          <w:tcPr>
            <w:tcW w:w="7313" w:type="dxa"/>
          </w:tcPr>
          <w:p w14:paraId="617507F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методы и технологии разработки, анализа и реализации образовательных программ</w:t>
            </w:r>
          </w:p>
        </w:tc>
      </w:tr>
      <w:tr w:rsidR="002B72A2" w:rsidRPr="00196B10" w14:paraId="2E92FE44" w14:textId="77777777">
        <w:tc>
          <w:tcPr>
            <w:tcW w:w="1757" w:type="dxa"/>
            <w:vMerge/>
          </w:tcPr>
          <w:p w14:paraId="65DEF983" w14:textId="77777777" w:rsidR="002B72A2" w:rsidRPr="00196B10" w:rsidRDefault="002B72A2">
            <w:pPr>
              <w:rPr>
                <w:rFonts w:ascii="Times New Roman" w:hAnsi="Times New Roman" w:cs="Times New Roman"/>
                <w:sz w:val="24"/>
                <w:szCs w:val="24"/>
              </w:rPr>
            </w:pPr>
          </w:p>
        </w:tc>
        <w:tc>
          <w:tcPr>
            <w:tcW w:w="7313" w:type="dxa"/>
          </w:tcPr>
          <w:p w14:paraId="3617152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Образовательные теории, технологии и средства обучения и воспитания, границы и возможности их использования в дошкольном образовании</w:t>
            </w:r>
          </w:p>
        </w:tc>
      </w:tr>
      <w:tr w:rsidR="002B72A2" w:rsidRPr="00196B10" w14:paraId="4867154F" w14:textId="77777777">
        <w:tc>
          <w:tcPr>
            <w:tcW w:w="1757" w:type="dxa"/>
            <w:vMerge/>
          </w:tcPr>
          <w:p w14:paraId="583137AA" w14:textId="77777777" w:rsidR="002B72A2" w:rsidRPr="00196B10" w:rsidRDefault="002B72A2">
            <w:pPr>
              <w:rPr>
                <w:rFonts w:ascii="Times New Roman" w:hAnsi="Times New Roman" w:cs="Times New Roman"/>
                <w:sz w:val="24"/>
                <w:szCs w:val="24"/>
              </w:rPr>
            </w:pPr>
          </w:p>
        </w:tc>
        <w:tc>
          <w:tcPr>
            <w:tcW w:w="7313" w:type="dxa"/>
          </w:tcPr>
          <w:p w14:paraId="7331611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Примерные образовательные программы дошкольного образования</w:t>
            </w:r>
          </w:p>
        </w:tc>
      </w:tr>
      <w:tr w:rsidR="002B72A2" w:rsidRPr="00196B10" w14:paraId="4D4B3EA4" w14:textId="77777777">
        <w:tc>
          <w:tcPr>
            <w:tcW w:w="1757" w:type="dxa"/>
            <w:vMerge/>
          </w:tcPr>
          <w:p w14:paraId="35A96313" w14:textId="77777777" w:rsidR="002B72A2" w:rsidRPr="00196B10" w:rsidRDefault="002B72A2">
            <w:pPr>
              <w:rPr>
                <w:rFonts w:ascii="Times New Roman" w:hAnsi="Times New Roman" w:cs="Times New Roman"/>
                <w:sz w:val="24"/>
                <w:szCs w:val="24"/>
              </w:rPr>
            </w:pPr>
          </w:p>
        </w:tc>
        <w:tc>
          <w:tcPr>
            <w:tcW w:w="7313" w:type="dxa"/>
          </w:tcPr>
          <w:p w14:paraId="3E4A8E8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Примерные адаптированные основные образовательные программы дошкольного образования детей с ОВЗ</w:t>
            </w:r>
          </w:p>
        </w:tc>
      </w:tr>
      <w:tr w:rsidR="002B72A2" w:rsidRPr="00196B10" w14:paraId="0642F1E0" w14:textId="77777777">
        <w:tc>
          <w:tcPr>
            <w:tcW w:w="1757" w:type="dxa"/>
            <w:vMerge/>
          </w:tcPr>
          <w:p w14:paraId="5AAEF2BE" w14:textId="77777777" w:rsidR="002B72A2" w:rsidRPr="00196B10" w:rsidRDefault="002B72A2">
            <w:pPr>
              <w:rPr>
                <w:rFonts w:ascii="Times New Roman" w:hAnsi="Times New Roman" w:cs="Times New Roman"/>
                <w:sz w:val="24"/>
                <w:szCs w:val="24"/>
              </w:rPr>
            </w:pPr>
          </w:p>
        </w:tc>
        <w:tc>
          <w:tcPr>
            <w:tcW w:w="7313" w:type="dxa"/>
          </w:tcPr>
          <w:p w14:paraId="04A342B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физиологии и гигиены детей дошкольного возраста</w:t>
            </w:r>
          </w:p>
        </w:tc>
      </w:tr>
      <w:tr w:rsidR="002B72A2" w:rsidRPr="00196B10" w14:paraId="5E3788E7" w14:textId="77777777">
        <w:tc>
          <w:tcPr>
            <w:tcW w:w="1757" w:type="dxa"/>
            <w:vMerge/>
          </w:tcPr>
          <w:p w14:paraId="5145C2DD" w14:textId="77777777" w:rsidR="002B72A2" w:rsidRPr="00196B10" w:rsidRDefault="002B72A2">
            <w:pPr>
              <w:rPr>
                <w:rFonts w:ascii="Times New Roman" w:hAnsi="Times New Roman" w:cs="Times New Roman"/>
                <w:sz w:val="24"/>
                <w:szCs w:val="24"/>
              </w:rPr>
            </w:pPr>
          </w:p>
        </w:tc>
        <w:tc>
          <w:tcPr>
            <w:tcW w:w="7313" w:type="dxa"/>
          </w:tcPr>
          <w:p w14:paraId="7C5183B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дошкольного образования</w:t>
            </w:r>
          </w:p>
        </w:tc>
      </w:tr>
      <w:tr w:rsidR="002B72A2" w:rsidRPr="00196B10" w14:paraId="3BA9786E" w14:textId="77777777">
        <w:tc>
          <w:tcPr>
            <w:tcW w:w="1757" w:type="dxa"/>
            <w:vMerge/>
          </w:tcPr>
          <w:p w14:paraId="138BFC62" w14:textId="77777777" w:rsidR="002B72A2" w:rsidRPr="00196B10" w:rsidRDefault="002B72A2">
            <w:pPr>
              <w:rPr>
                <w:rFonts w:ascii="Times New Roman" w:hAnsi="Times New Roman" w:cs="Times New Roman"/>
                <w:sz w:val="24"/>
                <w:szCs w:val="24"/>
              </w:rPr>
            </w:pPr>
          </w:p>
        </w:tc>
        <w:tc>
          <w:tcPr>
            <w:tcW w:w="7313" w:type="dxa"/>
          </w:tcPr>
          <w:p w14:paraId="7C5DF5B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Подходы, методы и инструменты мониторинга и оценки качества образования</w:t>
            </w:r>
          </w:p>
        </w:tc>
      </w:tr>
      <w:tr w:rsidR="002B72A2" w:rsidRPr="00196B10" w14:paraId="7CE6D3E7" w14:textId="77777777">
        <w:tc>
          <w:tcPr>
            <w:tcW w:w="1757" w:type="dxa"/>
            <w:vMerge/>
          </w:tcPr>
          <w:p w14:paraId="6F7DD7EB" w14:textId="77777777" w:rsidR="002B72A2" w:rsidRPr="00196B10" w:rsidRDefault="002B72A2">
            <w:pPr>
              <w:rPr>
                <w:rFonts w:ascii="Times New Roman" w:hAnsi="Times New Roman" w:cs="Times New Roman"/>
                <w:sz w:val="24"/>
                <w:szCs w:val="24"/>
              </w:rPr>
            </w:pPr>
          </w:p>
        </w:tc>
        <w:tc>
          <w:tcPr>
            <w:tcW w:w="7313" w:type="dxa"/>
          </w:tcPr>
          <w:p w14:paraId="49D148E8" w14:textId="77777777" w:rsidR="002B72A2" w:rsidRPr="00196B10" w:rsidRDefault="002B72A2">
            <w:pPr>
              <w:pStyle w:val="ConsPlusNormal"/>
              <w:jc w:val="both"/>
              <w:rPr>
                <w:rFonts w:ascii="Times New Roman" w:hAnsi="Times New Roman" w:cs="Times New Roman"/>
                <w:sz w:val="24"/>
                <w:szCs w:val="24"/>
              </w:rPr>
            </w:pPr>
            <w:hyperlink r:id="rId23" w:history="1">
              <w:r w:rsidRPr="00196B10">
                <w:rPr>
                  <w:rFonts w:ascii="Times New Roman" w:hAnsi="Times New Roman" w:cs="Times New Roman"/>
                  <w:color w:val="0000FF"/>
                  <w:sz w:val="24"/>
                  <w:szCs w:val="24"/>
                </w:rPr>
                <w:t>Конвенция</w:t>
              </w:r>
            </w:hyperlink>
            <w:r w:rsidRPr="00196B10">
              <w:rPr>
                <w:rFonts w:ascii="Times New Roman" w:hAnsi="Times New Roman" w:cs="Times New Roman"/>
                <w:sz w:val="24"/>
                <w:szCs w:val="24"/>
              </w:rPr>
              <w:t xml:space="preserve"> Организации Объединенных Наций о правах ребенка (далее - Конвенция ООН), 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B72A2" w:rsidRPr="00196B10" w14:paraId="2FE3B742" w14:textId="77777777">
        <w:tc>
          <w:tcPr>
            <w:tcW w:w="1757" w:type="dxa"/>
            <w:vMerge/>
          </w:tcPr>
          <w:p w14:paraId="3E5C4D23" w14:textId="77777777" w:rsidR="002B72A2" w:rsidRPr="00196B10" w:rsidRDefault="002B72A2">
            <w:pPr>
              <w:rPr>
                <w:rFonts w:ascii="Times New Roman" w:hAnsi="Times New Roman" w:cs="Times New Roman"/>
                <w:sz w:val="24"/>
                <w:szCs w:val="24"/>
              </w:rPr>
            </w:pPr>
          </w:p>
        </w:tc>
        <w:tc>
          <w:tcPr>
            <w:tcW w:w="7313" w:type="dxa"/>
          </w:tcPr>
          <w:p w14:paraId="76081A3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ФГОС ДО</w:t>
            </w:r>
          </w:p>
        </w:tc>
      </w:tr>
      <w:tr w:rsidR="002B72A2" w:rsidRPr="00196B10" w14:paraId="62293036" w14:textId="77777777">
        <w:tc>
          <w:tcPr>
            <w:tcW w:w="1757" w:type="dxa"/>
            <w:vMerge/>
          </w:tcPr>
          <w:p w14:paraId="4DFA26D5" w14:textId="77777777" w:rsidR="002B72A2" w:rsidRPr="00196B10" w:rsidRDefault="002B72A2">
            <w:pPr>
              <w:rPr>
                <w:rFonts w:ascii="Times New Roman" w:hAnsi="Times New Roman" w:cs="Times New Roman"/>
                <w:sz w:val="24"/>
                <w:szCs w:val="24"/>
              </w:rPr>
            </w:pPr>
          </w:p>
        </w:tc>
        <w:tc>
          <w:tcPr>
            <w:tcW w:w="7313" w:type="dxa"/>
          </w:tcPr>
          <w:p w14:paraId="10B09AA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Санитарно-эпидемиологические правила и нормативы, относящиеся к деятельности ДОО</w:t>
            </w:r>
          </w:p>
        </w:tc>
      </w:tr>
      <w:tr w:rsidR="002B72A2" w:rsidRPr="00196B10" w14:paraId="1EEB50F3" w14:textId="77777777">
        <w:tc>
          <w:tcPr>
            <w:tcW w:w="1757" w:type="dxa"/>
          </w:tcPr>
          <w:p w14:paraId="612B6F0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5A4EDFC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448D3F96" w14:textId="77777777" w:rsidR="002B72A2" w:rsidRPr="00196B10" w:rsidRDefault="002B72A2">
      <w:pPr>
        <w:pStyle w:val="ConsPlusNormal"/>
        <w:jc w:val="both"/>
        <w:rPr>
          <w:rFonts w:ascii="Times New Roman" w:hAnsi="Times New Roman" w:cs="Times New Roman"/>
          <w:sz w:val="24"/>
          <w:szCs w:val="24"/>
        </w:rPr>
      </w:pPr>
    </w:p>
    <w:p w14:paraId="79CD3801"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3.1.2. Трудовая функция</w:t>
      </w:r>
    </w:p>
    <w:p w14:paraId="50EA6863"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0CB01D38" w14:textId="77777777">
        <w:tc>
          <w:tcPr>
            <w:tcW w:w="1644" w:type="dxa"/>
            <w:tcBorders>
              <w:top w:val="nil"/>
              <w:left w:val="nil"/>
              <w:bottom w:val="nil"/>
            </w:tcBorders>
            <w:vAlign w:val="center"/>
          </w:tcPr>
          <w:p w14:paraId="4BB378B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3F2A69F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Организация присмотра и ухода за детьми</w:t>
            </w:r>
          </w:p>
        </w:tc>
        <w:tc>
          <w:tcPr>
            <w:tcW w:w="624" w:type="dxa"/>
            <w:tcBorders>
              <w:top w:val="nil"/>
              <w:bottom w:val="nil"/>
            </w:tcBorders>
            <w:vAlign w:val="center"/>
          </w:tcPr>
          <w:p w14:paraId="592FAA4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14A5450F"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A/02.7</w:t>
            </w:r>
          </w:p>
        </w:tc>
        <w:tc>
          <w:tcPr>
            <w:tcW w:w="1644" w:type="dxa"/>
            <w:tcBorders>
              <w:top w:val="nil"/>
              <w:bottom w:val="nil"/>
            </w:tcBorders>
            <w:vAlign w:val="center"/>
          </w:tcPr>
          <w:p w14:paraId="2357184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5F4C499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5B5DAE61"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5A546FB6" w14:textId="77777777">
        <w:tc>
          <w:tcPr>
            <w:tcW w:w="2268" w:type="dxa"/>
            <w:tcBorders>
              <w:top w:val="nil"/>
              <w:left w:val="nil"/>
              <w:bottom w:val="nil"/>
            </w:tcBorders>
            <w:vAlign w:val="center"/>
          </w:tcPr>
          <w:p w14:paraId="33F7B28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4089B9F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7EB02466"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46715DE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062D5D7D"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156838B7" w14:textId="77777777" w:rsidR="002B72A2" w:rsidRPr="00196B10" w:rsidRDefault="002B72A2">
            <w:pPr>
              <w:pStyle w:val="ConsPlusNormal"/>
              <w:rPr>
                <w:rFonts w:ascii="Times New Roman" w:hAnsi="Times New Roman" w:cs="Times New Roman"/>
                <w:sz w:val="24"/>
                <w:szCs w:val="24"/>
              </w:rPr>
            </w:pPr>
          </w:p>
        </w:tc>
      </w:tr>
      <w:tr w:rsidR="002B72A2" w:rsidRPr="00196B10" w14:paraId="514A0933" w14:textId="77777777">
        <w:tblPrEx>
          <w:tblBorders>
            <w:right w:val="none" w:sz="0" w:space="0" w:color="auto"/>
            <w:insideV w:val="none" w:sz="0" w:space="0" w:color="auto"/>
          </w:tblBorders>
        </w:tblPrEx>
        <w:tc>
          <w:tcPr>
            <w:tcW w:w="2268" w:type="dxa"/>
            <w:tcBorders>
              <w:top w:val="nil"/>
              <w:left w:val="nil"/>
              <w:bottom w:val="nil"/>
              <w:right w:val="nil"/>
            </w:tcBorders>
          </w:tcPr>
          <w:p w14:paraId="744E91E6"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05401D45"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07AF8529"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739425FF"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15829902"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4E348E7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204FDC8B"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0B00C092" w14:textId="77777777">
        <w:tc>
          <w:tcPr>
            <w:tcW w:w="1757" w:type="dxa"/>
            <w:vMerge w:val="restart"/>
          </w:tcPr>
          <w:p w14:paraId="32CC935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6D3E52F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Планирование комплекса мероприятий по присмотру и уходу за детьми в ДОО</w:t>
            </w:r>
          </w:p>
        </w:tc>
      </w:tr>
      <w:tr w:rsidR="002B72A2" w:rsidRPr="00196B10" w14:paraId="156BB053" w14:textId="77777777">
        <w:tc>
          <w:tcPr>
            <w:tcW w:w="1757" w:type="dxa"/>
            <w:vMerge/>
          </w:tcPr>
          <w:p w14:paraId="36E84C6C" w14:textId="77777777" w:rsidR="002B72A2" w:rsidRPr="00196B10" w:rsidRDefault="002B72A2">
            <w:pPr>
              <w:rPr>
                <w:rFonts w:ascii="Times New Roman" w:hAnsi="Times New Roman" w:cs="Times New Roman"/>
                <w:sz w:val="24"/>
                <w:szCs w:val="24"/>
              </w:rPr>
            </w:pPr>
          </w:p>
        </w:tc>
        <w:tc>
          <w:tcPr>
            <w:tcW w:w="7313" w:type="dxa"/>
          </w:tcPr>
          <w:p w14:paraId="08C8AB9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специальных условий для присмотра и ухода за детьми с ОВЗ, учитывающих особенности их психофизического развития</w:t>
            </w:r>
          </w:p>
        </w:tc>
      </w:tr>
      <w:tr w:rsidR="002B72A2" w:rsidRPr="00196B10" w14:paraId="3B16E950" w14:textId="77777777">
        <w:tc>
          <w:tcPr>
            <w:tcW w:w="1757" w:type="dxa"/>
            <w:vMerge/>
          </w:tcPr>
          <w:p w14:paraId="5F582C47" w14:textId="77777777" w:rsidR="002B72A2" w:rsidRPr="00196B10" w:rsidRDefault="002B72A2">
            <w:pPr>
              <w:rPr>
                <w:rFonts w:ascii="Times New Roman" w:hAnsi="Times New Roman" w:cs="Times New Roman"/>
                <w:sz w:val="24"/>
                <w:szCs w:val="24"/>
              </w:rPr>
            </w:pPr>
          </w:p>
        </w:tc>
        <w:tc>
          <w:tcPr>
            <w:tcW w:w="7313" w:type="dxa"/>
          </w:tcPr>
          <w:p w14:paraId="54A78E9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и контроль работы системы питания в ДОО</w:t>
            </w:r>
          </w:p>
        </w:tc>
      </w:tr>
      <w:tr w:rsidR="002B72A2" w:rsidRPr="00196B10" w14:paraId="142A5947" w14:textId="77777777">
        <w:tc>
          <w:tcPr>
            <w:tcW w:w="1757" w:type="dxa"/>
            <w:vMerge/>
          </w:tcPr>
          <w:p w14:paraId="79017874" w14:textId="77777777" w:rsidR="002B72A2" w:rsidRPr="00196B10" w:rsidRDefault="002B72A2">
            <w:pPr>
              <w:rPr>
                <w:rFonts w:ascii="Times New Roman" w:hAnsi="Times New Roman" w:cs="Times New Roman"/>
                <w:sz w:val="24"/>
                <w:szCs w:val="24"/>
              </w:rPr>
            </w:pPr>
          </w:p>
        </w:tc>
        <w:tc>
          <w:tcPr>
            <w:tcW w:w="7313" w:type="dxa"/>
          </w:tcPr>
          <w:p w14:paraId="4876E48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формированием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2B72A2" w:rsidRPr="00196B10" w14:paraId="565B482A" w14:textId="77777777">
        <w:tc>
          <w:tcPr>
            <w:tcW w:w="1757" w:type="dxa"/>
            <w:vMerge/>
          </w:tcPr>
          <w:p w14:paraId="37AFB5C9" w14:textId="77777777" w:rsidR="002B72A2" w:rsidRPr="00196B10" w:rsidRDefault="002B72A2">
            <w:pPr>
              <w:rPr>
                <w:rFonts w:ascii="Times New Roman" w:hAnsi="Times New Roman" w:cs="Times New Roman"/>
                <w:sz w:val="24"/>
                <w:szCs w:val="24"/>
              </w:rPr>
            </w:pPr>
          </w:p>
        </w:tc>
        <w:tc>
          <w:tcPr>
            <w:tcW w:w="7313" w:type="dxa"/>
          </w:tcPr>
          <w:p w14:paraId="6ADDB45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формированием системы методического обеспечения присмотра и ухода за детьми в ДОО</w:t>
            </w:r>
          </w:p>
        </w:tc>
      </w:tr>
      <w:tr w:rsidR="002B72A2" w:rsidRPr="00196B10" w14:paraId="74224E00" w14:textId="77777777">
        <w:tc>
          <w:tcPr>
            <w:tcW w:w="1757" w:type="dxa"/>
            <w:vMerge/>
          </w:tcPr>
          <w:p w14:paraId="06EC4AB4" w14:textId="77777777" w:rsidR="002B72A2" w:rsidRPr="00196B10" w:rsidRDefault="002B72A2">
            <w:pPr>
              <w:rPr>
                <w:rFonts w:ascii="Times New Roman" w:hAnsi="Times New Roman" w:cs="Times New Roman"/>
                <w:sz w:val="24"/>
                <w:szCs w:val="24"/>
              </w:rPr>
            </w:pPr>
          </w:p>
        </w:tc>
        <w:tc>
          <w:tcPr>
            <w:tcW w:w="7313" w:type="dxa"/>
          </w:tcPr>
          <w:p w14:paraId="31FA8DE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tc>
      </w:tr>
      <w:tr w:rsidR="002B72A2" w:rsidRPr="00196B10" w14:paraId="01F35426" w14:textId="77777777">
        <w:tc>
          <w:tcPr>
            <w:tcW w:w="1757" w:type="dxa"/>
            <w:vMerge/>
          </w:tcPr>
          <w:p w14:paraId="63173E99" w14:textId="77777777" w:rsidR="002B72A2" w:rsidRPr="00196B10" w:rsidRDefault="002B72A2">
            <w:pPr>
              <w:rPr>
                <w:rFonts w:ascii="Times New Roman" w:hAnsi="Times New Roman" w:cs="Times New Roman"/>
                <w:sz w:val="24"/>
                <w:szCs w:val="24"/>
              </w:rPr>
            </w:pPr>
          </w:p>
        </w:tc>
        <w:tc>
          <w:tcPr>
            <w:tcW w:w="7313" w:type="dxa"/>
          </w:tcPr>
          <w:p w14:paraId="0DC9634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2B72A2" w:rsidRPr="00196B10" w14:paraId="72C8B6B1" w14:textId="77777777">
        <w:tc>
          <w:tcPr>
            <w:tcW w:w="1757" w:type="dxa"/>
            <w:vMerge/>
          </w:tcPr>
          <w:p w14:paraId="6EEFDABE" w14:textId="77777777" w:rsidR="002B72A2" w:rsidRPr="00196B10" w:rsidRDefault="002B72A2">
            <w:pPr>
              <w:rPr>
                <w:rFonts w:ascii="Times New Roman" w:hAnsi="Times New Roman" w:cs="Times New Roman"/>
                <w:sz w:val="24"/>
                <w:szCs w:val="24"/>
              </w:rPr>
            </w:pPr>
          </w:p>
        </w:tc>
        <w:tc>
          <w:tcPr>
            <w:tcW w:w="7313" w:type="dxa"/>
          </w:tcPr>
          <w:p w14:paraId="02A799E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Контроль и коррекция соблюдения санитарных и гигиенических правил и требований работниками ДОО</w:t>
            </w:r>
          </w:p>
        </w:tc>
      </w:tr>
      <w:tr w:rsidR="002B72A2" w:rsidRPr="00196B10" w14:paraId="357EEF6F" w14:textId="77777777">
        <w:tc>
          <w:tcPr>
            <w:tcW w:w="1757" w:type="dxa"/>
            <w:vMerge w:val="restart"/>
          </w:tcPr>
          <w:p w14:paraId="19159AD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6CE2024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комплекс мероприятий по присмотру и уходу за детьми в ДОО</w:t>
            </w:r>
          </w:p>
        </w:tc>
      </w:tr>
      <w:tr w:rsidR="002B72A2" w:rsidRPr="00196B10" w14:paraId="09DD6327" w14:textId="77777777">
        <w:tc>
          <w:tcPr>
            <w:tcW w:w="1757" w:type="dxa"/>
            <w:vMerge/>
          </w:tcPr>
          <w:p w14:paraId="61B43649" w14:textId="77777777" w:rsidR="002B72A2" w:rsidRPr="00196B10" w:rsidRDefault="002B72A2">
            <w:pPr>
              <w:rPr>
                <w:rFonts w:ascii="Times New Roman" w:hAnsi="Times New Roman" w:cs="Times New Roman"/>
                <w:sz w:val="24"/>
                <w:szCs w:val="24"/>
              </w:rPr>
            </w:pPr>
          </w:p>
        </w:tc>
        <w:tc>
          <w:tcPr>
            <w:tcW w:w="7313" w:type="dxa"/>
          </w:tcPr>
          <w:p w14:paraId="59937AD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группы присмотра и ухода за детьми в соответствии с учредительными документами ДОО</w:t>
            </w:r>
          </w:p>
        </w:tc>
      </w:tr>
      <w:tr w:rsidR="002B72A2" w:rsidRPr="00196B10" w14:paraId="4F5951F3" w14:textId="77777777">
        <w:tc>
          <w:tcPr>
            <w:tcW w:w="1757" w:type="dxa"/>
            <w:vMerge/>
          </w:tcPr>
          <w:p w14:paraId="0D31941B" w14:textId="77777777" w:rsidR="002B72A2" w:rsidRPr="00196B10" w:rsidRDefault="002B72A2">
            <w:pPr>
              <w:rPr>
                <w:rFonts w:ascii="Times New Roman" w:hAnsi="Times New Roman" w:cs="Times New Roman"/>
                <w:sz w:val="24"/>
                <w:szCs w:val="24"/>
              </w:rPr>
            </w:pPr>
          </w:p>
        </w:tc>
        <w:tc>
          <w:tcPr>
            <w:tcW w:w="7313" w:type="dxa"/>
          </w:tcPr>
          <w:p w14:paraId="420B877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специальные условия для присмотра и ухода за детьми с ОВЗ, учитывающие особенности их психофизического развития</w:t>
            </w:r>
          </w:p>
        </w:tc>
      </w:tr>
      <w:tr w:rsidR="002B72A2" w:rsidRPr="00196B10" w14:paraId="065BF8F7" w14:textId="77777777">
        <w:tc>
          <w:tcPr>
            <w:tcW w:w="1757" w:type="dxa"/>
            <w:vMerge/>
          </w:tcPr>
          <w:p w14:paraId="30A9B012" w14:textId="77777777" w:rsidR="002B72A2" w:rsidRPr="00196B10" w:rsidRDefault="002B72A2">
            <w:pPr>
              <w:rPr>
                <w:rFonts w:ascii="Times New Roman" w:hAnsi="Times New Roman" w:cs="Times New Roman"/>
                <w:sz w:val="24"/>
                <w:szCs w:val="24"/>
              </w:rPr>
            </w:pPr>
          </w:p>
        </w:tc>
        <w:tc>
          <w:tcPr>
            <w:tcW w:w="7313" w:type="dxa"/>
          </w:tcPr>
          <w:p w14:paraId="78D45F6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 контролировать систему питания в ДОО</w:t>
            </w:r>
          </w:p>
        </w:tc>
      </w:tr>
      <w:tr w:rsidR="002B72A2" w:rsidRPr="00196B10" w14:paraId="0199B6FC" w14:textId="77777777">
        <w:tc>
          <w:tcPr>
            <w:tcW w:w="1757" w:type="dxa"/>
            <w:vMerge/>
          </w:tcPr>
          <w:p w14:paraId="116ABE6D" w14:textId="77777777" w:rsidR="002B72A2" w:rsidRPr="00196B10" w:rsidRDefault="002B72A2">
            <w:pPr>
              <w:rPr>
                <w:rFonts w:ascii="Times New Roman" w:hAnsi="Times New Roman" w:cs="Times New Roman"/>
                <w:sz w:val="24"/>
                <w:szCs w:val="24"/>
              </w:rPr>
            </w:pPr>
          </w:p>
        </w:tc>
        <w:tc>
          <w:tcPr>
            <w:tcW w:w="7313" w:type="dxa"/>
          </w:tcPr>
          <w:p w14:paraId="471812E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медицинского сопровождения обучающихся</w:t>
            </w:r>
          </w:p>
        </w:tc>
      </w:tr>
      <w:tr w:rsidR="002B72A2" w:rsidRPr="00196B10" w14:paraId="5EF43587" w14:textId="77777777">
        <w:tc>
          <w:tcPr>
            <w:tcW w:w="1757" w:type="dxa"/>
            <w:vMerge/>
          </w:tcPr>
          <w:p w14:paraId="010D8238" w14:textId="77777777" w:rsidR="002B72A2" w:rsidRPr="00196B10" w:rsidRDefault="002B72A2">
            <w:pPr>
              <w:rPr>
                <w:rFonts w:ascii="Times New Roman" w:hAnsi="Times New Roman" w:cs="Times New Roman"/>
                <w:sz w:val="24"/>
                <w:szCs w:val="24"/>
              </w:rPr>
            </w:pPr>
          </w:p>
        </w:tc>
        <w:tc>
          <w:tcPr>
            <w:tcW w:w="7313" w:type="dxa"/>
          </w:tcPr>
          <w:p w14:paraId="7E49594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охраны и сохранения здоровья обучающихся</w:t>
            </w:r>
          </w:p>
        </w:tc>
      </w:tr>
      <w:tr w:rsidR="002B72A2" w:rsidRPr="00196B10" w14:paraId="456A7392" w14:textId="77777777">
        <w:tc>
          <w:tcPr>
            <w:tcW w:w="1757" w:type="dxa"/>
            <w:vMerge/>
          </w:tcPr>
          <w:p w14:paraId="59B65714" w14:textId="77777777" w:rsidR="002B72A2" w:rsidRPr="00196B10" w:rsidRDefault="002B72A2">
            <w:pPr>
              <w:rPr>
                <w:rFonts w:ascii="Times New Roman" w:hAnsi="Times New Roman" w:cs="Times New Roman"/>
                <w:sz w:val="24"/>
                <w:szCs w:val="24"/>
              </w:rPr>
            </w:pPr>
          </w:p>
        </w:tc>
        <w:tc>
          <w:tcPr>
            <w:tcW w:w="7313" w:type="dxa"/>
          </w:tcPr>
          <w:p w14:paraId="43378EB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формированием и развитием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2B72A2" w:rsidRPr="00196B10" w14:paraId="1A3B9DBD" w14:textId="77777777">
        <w:tc>
          <w:tcPr>
            <w:tcW w:w="1757" w:type="dxa"/>
            <w:vMerge/>
          </w:tcPr>
          <w:p w14:paraId="1FE07C43" w14:textId="77777777" w:rsidR="002B72A2" w:rsidRPr="00196B10" w:rsidRDefault="002B72A2">
            <w:pPr>
              <w:rPr>
                <w:rFonts w:ascii="Times New Roman" w:hAnsi="Times New Roman" w:cs="Times New Roman"/>
                <w:sz w:val="24"/>
                <w:szCs w:val="24"/>
              </w:rPr>
            </w:pPr>
          </w:p>
        </w:tc>
        <w:tc>
          <w:tcPr>
            <w:tcW w:w="7313" w:type="dxa"/>
          </w:tcPr>
          <w:p w14:paraId="020BD01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Руководить формированием системы методического обеспечения присмотра и ухода за детьми в ДОО</w:t>
            </w:r>
          </w:p>
        </w:tc>
      </w:tr>
      <w:tr w:rsidR="002B72A2" w:rsidRPr="00196B10" w14:paraId="75004CB1" w14:textId="77777777">
        <w:tc>
          <w:tcPr>
            <w:tcW w:w="1757" w:type="dxa"/>
            <w:vMerge/>
          </w:tcPr>
          <w:p w14:paraId="7C1F0DC9" w14:textId="77777777" w:rsidR="002B72A2" w:rsidRPr="00196B10" w:rsidRDefault="002B72A2">
            <w:pPr>
              <w:rPr>
                <w:rFonts w:ascii="Times New Roman" w:hAnsi="Times New Roman" w:cs="Times New Roman"/>
                <w:sz w:val="24"/>
                <w:szCs w:val="24"/>
              </w:rPr>
            </w:pPr>
          </w:p>
        </w:tc>
        <w:tc>
          <w:tcPr>
            <w:tcW w:w="7313" w:type="dxa"/>
          </w:tcPr>
          <w:p w14:paraId="4E60DCB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tc>
      </w:tr>
      <w:tr w:rsidR="002B72A2" w:rsidRPr="00196B10" w14:paraId="21084E52" w14:textId="77777777">
        <w:tc>
          <w:tcPr>
            <w:tcW w:w="1757" w:type="dxa"/>
            <w:vMerge/>
          </w:tcPr>
          <w:p w14:paraId="278B17F1" w14:textId="77777777" w:rsidR="002B72A2" w:rsidRPr="00196B10" w:rsidRDefault="002B72A2">
            <w:pPr>
              <w:rPr>
                <w:rFonts w:ascii="Times New Roman" w:hAnsi="Times New Roman" w:cs="Times New Roman"/>
                <w:sz w:val="24"/>
                <w:szCs w:val="24"/>
              </w:rPr>
            </w:pPr>
          </w:p>
        </w:tc>
        <w:tc>
          <w:tcPr>
            <w:tcW w:w="7313" w:type="dxa"/>
          </w:tcPr>
          <w:p w14:paraId="1E2232E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работы по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2B72A2" w:rsidRPr="00196B10" w14:paraId="081E775D" w14:textId="77777777">
        <w:tc>
          <w:tcPr>
            <w:tcW w:w="1757" w:type="dxa"/>
            <w:vMerge/>
          </w:tcPr>
          <w:p w14:paraId="56B1574F" w14:textId="77777777" w:rsidR="002B72A2" w:rsidRPr="00196B10" w:rsidRDefault="002B72A2">
            <w:pPr>
              <w:rPr>
                <w:rFonts w:ascii="Times New Roman" w:hAnsi="Times New Roman" w:cs="Times New Roman"/>
                <w:sz w:val="24"/>
                <w:szCs w:val="24"/>
              </w:rPr>
            </w:pPr>
          </w:p>
        </w:tc>
        <w:tc>
          <w:tcPr>
            <w:tcW w:w="7313" w:type="dxa"/>
          </w:tcPr>
          <w:p w14:paraId="6C6F626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производственный контроль за соблюдением санитарных правил и выполнением санитарно-противоэпидемиологических (профилактических) мероприятий в ДОО</w:t>
            </w:r>
          </w:p>
        </w:tc>
      </w:tr>
      <w:tr w:rsidR="002B72A2" w:rsidRPr="00196B10" w14:paraId="68BC81CB" w14:textId="77777777">
        <w:tc>
          <w:tcPr>
            <w:tcW w:w="1757" w:type="dxa"/>
            <w:vMerge/>
          </w:tcPr>
          <w:p w14:paraId="13D5E6F5" w14:textId="77777777" w:rsidR="002B72A2" w:rsidRPr="00196B10" w:rsidRDefault="002B72A2">
            <w:pPr>
              <w:rPr>
                <w:rFonts w:ascii="Times New Roman" w:hAnsi="Times New Roman" w:cs="Times New Roman"/>
                <w:sz w:val="24"/>
                <w:szCs w:val="24"/>
              </w:rPr>
            </w:pPr>
          </w:p>
        </w:tc>
        <w:tc>
          <w:tcPr>
            <w:tcW w:w="7313" w:type="dxa"/>
          </w:tcPr>
          <w:p w14:paraId="1009F30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ведение учета и отчетности по вопросам, связанным с осуществлением производственного контроля</w:t>
            </w:r>
          </w:p>
        </w:tc>
      </w:tr>
      <w:tr w:rsidR="002B72A2" w:rsidRPr="00196B10" w14:paraId="2C743E2E" w14:textId="77777777">
        <w:tc>
          <w:tcPr>
            <w:tcW w:w="1757" w:type="dxa"/>
            <w:vMerge/>
          </w:tcPr>
          <w:p w14:paraId="22CC426F" w14:textId="77777777" w:rsidR="002B72A2" w:rsidRPr="00196B10" w:rsidRDefault="002B72A2">
            <w:pPr>
              <w:rPr>
                <w:rFonts w:ascii="Times New Roman" w:hAnsi="Times New Roman" w:cs="Times New Roman"/>
                <w:sz w:val="24"/>
                <w:szCs w:val="24"/>
              </w:rPr>
            </w:pPr>
          </w:p>
        </w:tc>
        <w:tc>
          <w:tcPr>
            <w:tcW w:w="7313" w:type="dxa"/>
          </w:tcPr>
          <w:p w14:paraId="111D4F3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оказание первой помощи пострадавшим</w:t>
            </w:r>
          </w:p>
        </w:tc>
      </w:tr>
      <w:tr w:rsidR="002B72A2" w:rsidRPr="00196B10" w14:paraId="4777351D" w14:textId="77777777">
        <w:tc>
          <w:tcPr>
            <w:tcW w:w="1757" w:type="dxa"/>
            <w:vMerge w:val="restart"/>
          </w:tcPr>
          <w:p w14:paraId="02823EB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59AC70FB" w14:textId="77777777" w:rsidR="002B72A2" w:rsidRPr="00196B10" w:rsidRDefault="002B72A2">
            <w:pPr>
              <w:pStyle w:val="ConsPlusNormal"/>
              <w:jc w:val="both"/>
              <w:rPr>
                <w:rFonts w:ascii="Times New Roman" w:hAnsi="Times New Roman" w:cs="Times New Roman"/>
                <w:sz w:val="24"/>
                <w:szCs w:val="24"/>
              </w:rPr>
            </w:pPr>
            <w:hyperlink r:id="rId24" w:history="1">
              <w:r w:rsidRPr="00196B10">
                <w:rPr>
                  <w:rFonts w:ascii="Times New Roman" w:hAnsi="Times New Roman" w:cs="Times New Roman"/>
                  <w:color w:val="0000FF"/>
                  <w:sz w:val="24"/>
                  <w:szCs w:val="24"/>
                </w:rPr>
                <w:t>Конвенция</w:t>
              </w:r>
            </w:hyperlink>
            <w:r w:rsidRPr="00196B10">
              <w:rPr>
                <w:rFonts w:ascii="Times New Roman" w:hAnsi="Times New Roman" w:cs="Times New Roman"/>
                <w:sz w:val="24"/>
                <w:szCs w:val="24"/>
              </w:rPr>
              <w:t xml:space="preserve"> ООН, законодательство Российской Федерации, субъекта Российской Федерации, нормативные правовые акты муниципального района или городского округа сфере дошкольного образования</w:t>
            </w:r>
          </w:p>
        </w:tc>
      </w:tr>
      <w:tr w:rsidR="002B72A2" w:rsidRPr="00196B10" w14:paraId="6E6B9145" w14:textId="77777777">
        <w:tc>
          <w:tcPr>
            <w:tcW w:w="1757" w:type="dxa"/>
            <w:vMerge/>
          </w:tcPr>
          <w:p w14:paraId="433D618B" w14:textId="77777777" w:rsidR="002B72A2" w:rsidRPr="00196B10" w:rsidRDefault="002B72A2">
            <w:pPr>
              <w:rPr>
                <w:rFonts w:ascii="Times New Roman" w:hAnsi="Times New Roman" w:cs="Times New Roman"/>
                <w:sz w:val="24"/>
                <w:szCs w:val="24"/>
              </w:rPr>
            </w:pPr>
          </w:p>
        </w:tc>
        <w:tc>
          <w:tcPr>
            <w:tcW w:w="7313" w:type="dxa"/>
          </w:tcPr>
          <w:p w14:paraId="24D3DA5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w:t>
            </w:r>
            <w:r w:rsidRPr="00196B10">
              <w:rPr>
                <w:rFonts w:ascii="Times New Roman" w:hAnsi="Times New Roman" w:cs="Times New Roman"/>
                <w:sz w:val="24"/>
                <w:szCs w:val="24"/>
              </w:rPr>
              <w:lastRenderedPageBreak/>
              <w:t>части, регулирующей деятельность ДОО</w:t>
            </w:r>
          </w:p>
        </w:tc>
      </w:tr>
      <w:tr w:rsidR="002B72A2" w:rsidRPr="00196B10" w14:paraId="3A2DD0E4" w14:textId="77777777">
        <w:tc>
          <w:tcPr>
            <w:tcW w:w="1757" w:type="dxa"/>
            <w:vMerge/>
          </w:tcPr>
          <w:p w14:paraId="2FB0EC38" w14:textId="77777777" w:rsidR="002B72A2" w:rsidRPr="00196B10" w:rsidRDefault="002B72A2">
            <w:pPr>
              <w:rPr>
                <w:rFonts w:ascii="Times New Roman" w:hAnsi="Times New Roman" w:cs="Times New Roman"/>
                <w:sz w:val="24"/>
                <w:szCs w:val="24"/>
              </w:rPr>
            </w:pPr>
          </w:p>
        </w:tc>
        <w:tc>
          <w:tcPr>
            <w:tcW w:w="7313" w:type="dxa"/>
          </w:tcPr>
          <w:p w14:paraId="3162E66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дошкольного образования</w:t>
            </w:r>
          </w:p>
        </w:tc>
      </w:tr>
      <w:tr w:rsidR="002B72A2" w:rsidRPr="00196B10" w14:paraId="344D5EA8" w14:textId="77777777">
        <w:tc>
          <w:tcPr>
            <w:tcW w:w="1757" w:type="dxa"/>
            <w:vMerge/>
          </w:tcPr>
          <w:p w14:paraId="0AB37BA5" w14:textId="77777777" w:rsidR="002B72A2" w:rsidRPr="00196B10" w:rsidRDefault="002B72A2">
            <w:pPr>
              <w:rPr>
                <w:rFonts w:ascii="Times New Roman" w:hAnsi="Times New Roman" w:cs="Times New Roman"/>
                <w:sz w:val="24"/>
                <w:szCs w:val="24"/>
              </w:rPr>
            </w:pPr>
          </w:p>
        </w:tc>
        <w:tc>
          <w:tcPr>
            <w:tcW w:w="7313" w:type="dxa"/>
          </w:tcPr>
          <w:p w14:paraId="229B20F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возрастной психологии и педагогики детей дошкольного возраста</w:t>
            </w:r>
          </w:p>
        </w:tc>
      </w:tr>
      <w:tr w:rsidR="002B72A2" w:rsidRPr="00196B10" w14:paraId="2898E090" w14:textId="77777777">
        <w:tc>
          <w:tcPr>
            <w:tcW w:w="1757" w:type="dxa"/>
            <w:vMerge/>
          </w:tcPr>
          <w:p w14:paraId="17351738" w14:textId="77777777" w:rsidR="002B72A2" w:rsidRPr="00196B10" w:rsidRDefault="002B72A2">
            <w:pPr>
              <w:rPr>
                <w:rFonts w:ascii="Times New Roman" w:hAnsi="Times New Roman" w:cs="Times New Roman"/>
                <w:sz w:val="24"/>
                <w:szCs w:val="24"/>
              </w:rPr>
            </w:pPr>
          </w:p>
        </w:tc>
        <w:tc>
          <w:tcPr>
            <w:tcW w:w="7313" w:type="dxa"/>
          </w:tcPr>
          <w:p w14:paraId="6AC87E0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физиологии и гигиены детей дошкольного возраста</w:t>
            </w:r>
          </w:p>
        </w:tc>
      </w:tr>
      <w:tr w:rsidR="002B72A2" w:rsidRPr="00196B10" w14:paraId="49AABB7E" w14:textId="77777777">
        <w:tc>
          <w:tcPr>
            <w:tcW w:w="1757" w:type="dxa"/>
            <w:vMerge/>
          </w:tcPr>
          <w:p w14:paraId="0BEBC95C" w14:textId="77777777" w:rsidR="002B72A2" w:rsidRPr="00196B10" w:rsidRDefault="002B72A2">
            <w:pPr>
              <w:rPr>
                <w:rFonts w:ascii="Times New Roman" w:hAnsi="Times New Roman" w:cs="Times New Roman"/>
                <w:sz w:val="24"/>
                <w:szCs w:val="24"/>
              </w:rPr>
            </w:pPr>
          </w:p>
        </w:tc>
        <w:tc>
          <w:tcPr>
            <w:tcW w:w="7313" w:type="dxa"/>
          </w:tcPr>
          <w:p w14:paraId="6F98881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соблюдения здорового образа жизни</w:t>
            </w:r>
          </w:p>
        </w:tc>
      </w:tr>
      <w:tr w:rsidR="002B72A2" w:rsidRPr="00196B10" w14:paraId="6C4622FC" w14:textId="77777777">
        <w:tc>
          <w:tcPr>
            <w:tcW w:w="1757" w:type="dxa"/>
            <w:vMerge/>
          </w:tcPr>
          <w:p w14:paraId="35E7AD76" w14:textId="77777777" w:rsidR="002B72A2" w:rsidRPr="00196B10" w:rsidRDefault="002B72A2">
            <w:pPr>
              <w:rPr>
                <w:rFonts w:ascii="Times New Roman" w:hAnsi="Times New Roman" w:cs="Times New Roman"/>
                <w:sz w:val="24"/>
                <w:szCs w:val="24"/>
              </w:rPr>
            </w:pPr>
          </w:p>
        </w:tc>
        <w:tc>
          <w:tcPr>
            <w:tcW w:w="7313" w:type="dxa"/>
          </w:tcPr>
          <w:p w14:paraId="13F655C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 профессиональной этики педагогических работников</w:t>
            </w:r>
          </w:p>
        </w:tc>
      </w:tr>
      <w:tr w:rsidR="002B72A2" w:rsidRPr="00196B10" w14:paraId="7909E289" w14:textId="77777777">
        <w:tc>
          <w:tcPr>
            <w:tcW w:w="1757" w:type="dxa"/>
            <w:vMerge/>
          </w:tcPr>
          <w:p w14:paraId="59B9205F" w14:textId="77777777" w:rsidR="002B72A2" w:rsidRPr="00196B10" w:rsidRDefault="002B72A2">
            <w:pPr>
              <w:rPr>
                <w:rFonts w:ascii="Times New Roman" w:hAnsi="Times New Roman" w:cs="Times New Roman"/>
                <w:sz w:val="24"/>
                <w:szCs w:val="24"/>
              </w:rPr>
            </w:pPr>
          </w:p>
        </w:tc>
        <w:tc>
          <w:tcPr>
            <w:tcW w:w="7313" w:type="dxa"/>
          </w:tcPr>
          <w:p w14:paraId="2E1BBC0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ДОО</w:t>
            </w:r>
          </w:p>
        </w:tc>
      </w:tr>
      <w:tr w:rsidR="002B72A2" w:rsidRPr="00196B10" w14:paraId="4B553417" w14:textId="77777777">
        <w:tc>
          <w:tcPr>
            <w:tcW w:w="1757" w:type="dxa"/>
            <w:vMerge/>
          </w:tcPr>
          <w:p w14:paraId="0B449B3B" w14:textId="77777777" w:rsidR="002B72A2" w:rsidRPr="00196B10" w:rsidRDefault="002B72A2">
            <w:pPr>
              <w:rPr>
                <w:rFonts w:ascii="Times New Roman" w:hAnsi="Times New Roman" w:cs="Times New Roman"/>
                <w:sz w:val="24"/>
                <w:szCs w:val="24"/>
              </w:rPr>
            </w:pPr>
          </w:p>
        </w:tc>
        <w:tc>
          <w:tcPr>
            <w:tcW w:w="7313" w:type="dxa"/>
          </w:tcPr>
          <w:p w14:paraId="6203EAD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Санитарно-эпидемиологические правила и нормативы</w:t>
            </w:r>
          </w:p>
        </w:tc>
      </w:tr>
      <w:tr w:rsidR="002B72A2" w:rsidRPr="00196B10" w14:paraId="15C41651" w14:textId="77777777">
        <w:tc>
          <w:tcPr>
            <w:tcW w:w="1757" w:type="dxa"/>
            <w:vMerge/>
          </w:tcPr>
          <w:p w14:paraId="1EBC251C" w14:textId="77777777" w:rsidR="002B72A2" w:rsidRPr="00196B10" w:rsidRDefault="002B72A2">
            <w:pPr>
              <w:rPr>
                <w:rFonts w:ascii="Times New Roman" w:hAnsi="Times New Roman" w:cs="Times New Roman"/>
                <w:sz w:val="24"/>
                <w:szCs w:val="24"/>
              </w:rPr>
            </w:pPr>
          </w:p>
        </w:tc>
        <w:tc>
          <w:tcPr>
            <w:tcW w:w="7313" w:type="dxa"/>
          </w:tcPr>
          <w:p w14:paraId="32E852F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делопроизводства в ДОО</w:t>
            </w:r>
          </w:p>
        </w:tc>
      </w:tr>
      <w:tr w:rsidR="002B72A2" w:rsidRPr="00196B10" w14:paraId="1DD69D25" w14:textId="77777777">
        <w:tc>
          <w:tcPr>
            <w:tcW w:w="1757" w:type="dxa"/>
            <w:vMerge/>
          </w:tcPr>
          <w:p w14:paraId="1E98DE92" w14:textId="77777777" w:rsidR="002B72A2" w:rsidRPr="00196B10" w:rsidRDefault="002B72A2">
            <w:pPr>
              <w:rPr>
                <w:rFonts w:ascii="Times New Roman" w:hAnsi="Times New Roman" w:cs="Times New Roman"/>
                <w:sz w:val="24"/>
                <w:szCs w:val="24"/>
              </w:rPr>
            </w:pPr>
          </w:p>
        </w:tc>
        <w:tc>
          <w:tcPr>
            <w:tcW w:w="7313" w:type="dxa"/>
          </w:tcPr>
          <w:p w14:paraId="699F42E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Способы и техники оказания первой помощи больным и пострадавшим</w:t>
            </w:r>
          </w:p>
        </w:tc>
      </w:tr>
      <w:tr w:rsidR="002B72A2" w:rsidRPr="00196B10" w14:paraId="44BC69CA" w14:textId="77777777">
        <w:tc>
          <w:tcPr>
            <w:tcW w:w="1757" w:type="dxa"/>
          </w:tcPr>
          <w:p w14:paraId="4D57464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282F96E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0B3356BC" w14:textId="77777777" w:rsidR="002B72A2" w:rsidRPr="00196B10" w:rsidRDefault="002B72A2">
      <w:pPr>
        <w:pStyle w:val="ConsPlusNormal"/>
        <w:jc w:val="both"/>
        <w:rPr>
          <w:rFonts w:ascii="Times New Roman" w:hAnsi="Times New Roman" w:cs="Times New Roman"/>
          <w:sz w:val="24"/>
          <w:szCs w:val="24"/>
        </w:rPr>
      </w:pPr>
    </w:p>
    <w:p w14:paraId="4B93106F"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3.1.3. Трудовая функция</w:t>
      </w:r>
    </w:p>
    <w:p w14:paraId="63EA5D9F"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79EDC5EE" w14:textId="77777777">
        <w:tc>
          <w:tcPr>
            <w:tcW w:w="1644" w:type="dxa"/>
            <w:tcBorders>
              <w:top w:val="nil"/>
              <w:left w:val="nil"/>
              <w:bottom w:val="nil"/>
            </w:tcBorders>
            <w:vAlign w:val="center"/>
          </w:tcPr>
          <w:p w14:paraId="31167AC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4671BC6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Администрирование деятельности дошкольной образовательной организации</w:t>
            </w:r>
          </w:p>
        </w:tc>
        <w:tc>
          <w:tcPr>
            <w:tcW w:w="624" w:type="dxa"/>
            <w:tcBorders>
              <w:top w:val="nil"/>
              <w:bottom w:val="nil"/>
            </w:tcBorders>
            <w:vAlign w:val="center"/>
          </w:tcPr>
          <w:p w14:paraId="145487A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09E567F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A/03.7</w:t>
            </w:r>
          </w:p>
        </w:tc>
        <w:tc>
          <w:tcPr>
            <w:tcW w:w="1644" w:type="dxa"/>
            <w:tcBorders>
              <w:top w:val="nil"/>
              <w:bottom w:val="nil"/>
            </w:tcBorders>
            <w:vAlign w:val="center"/>
          </w:tcPr>
          <w:p w14:paraId="40D2351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5B4B7C56"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31CF41BC"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3F93CDBB" w14:textId="77777777">
        <w:tc>
          <w:tcPr>
            <w:tcW w:w="2268" w:type="dxa"/>
            <w:tcBorders>
              <w:top w:val="nil"/>
              <w:left w:val="nil"/>
              <w:bottom w:val="nil"/>
            </w:tcBorders>
            <w:vAlign w:val="center"/>
          </w:tcPr>
          <w:p w14:paraId="77198FF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2AB4687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6619967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7EAF4F1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267B0898"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590568D6" w14:textId="77777777" w:rsidR="002B72A2" w:rsidRPr="00196B10" w:rsidRDefault="002B72A2">
            <w:pPr>
              <w:pStyle w:val="ConsPlusNormal"/>
              <w:rPr>
                <w:rFonts w:ascii="Times New Roman" w:hAnsi="Times New Roman" w:cs="Times New Roman"/>
                <w:sz w:val="24"/>
                <w:szCs w:val="24"/>
              </w:rPr>
            </w:pPr>
          </w:p>
        </w:tc>
      </w:tr>
      <w:tr w:rsidR="002B72A2" w:rsidRPr="00196B10" w14:paraId="2157A1CB" w14:textId="77777777">
        <w:tblPrEx>
          <w:tblBorders>
            <w:right w:val="none" w:sz="0" w:space="0" w:color="auto"/>
            <w:insideV w:val="none" w:sz="0" w:space="0" w:color="auto"/>
          </w:tblBorders>
        </w:tblPrEx>
        <w:tc>
          <w:tcPr>
            <w:tcW w:w="2268" w:type="dxa"/>
            <w:tcBorders>
              <w:top w:val="nil"/>
              <w:left w:val="nil"/>
              <w:bottom w:val="nil"/>
              <w:right w:val="nil"/>
            </w:tcBorders>
          </w:tcPr>
          <w:p w14:paraId="24485FAB"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078AE9B5"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77347C46"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33907A1F"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48A9D84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36DB97B4"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39E6B493"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4097A29D" w14:textId="77777777">
        <w:tc>
          <w:tcPr>
            <w:tcW w:w="1757" w:type="dxa"/>
            <w:vMerge w:val="restart"/>
          </w:tcPr>
          <w:p w14:paraId="62AA3E5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3826B91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ДОО на основе принципов государственно-общественного управления, включая формирование и поддержку коллегиальных органов управления ДОО с привлечением представителей участников образовательных отношений</w:t>
            </w:r>
          </w:p>
        </w:tc>
      </w:tr>
      <w:tr w:rsidR="002B72A2" w:rsidRPr="00196B10" w14:paraId="093B8C04" w14:textId="77777777">
        <w:tc>
          <w:tcPr>
            <w:tcW w:w="1757" w:type="dxa"/>
            <w:vMerge/>
          </w:tcPr>
          <w:p w14:paraId="14463329" w14:textId="77777777" w:rsidR="002B72A2" w:rsidRPr="00196B10" w:rsidRDefault="002B72A2">
            <w:pPr>
              <w:rPr>
                <w:rFonts w:ascii="Times New Roman" w:hAnsi="Times New Roman" w:cs="Times New Roman"/>
                <w:sz w:val="24"/>
                <w:szCs w:val="24"/>
              </w:rPr>
            </w:pPr>
          </w:p>
        </w:tc>
        <w:tc>
          <w:tcPr>
            <w:tcW w:w="7313" w:type="dxa"/>
          </w:tcPr>
          <w:p w14:paraId="6425625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разработкой, актуализацией и утверждением локальных нормативных актов ДОО</w:t>
            </w:r>
          </w:p>
        </w:tc>
      </w:tr>
      <w:tr w:rsidR="002B72A2" w:rsidRPr="00196B10" w14:paraId="78B80B03" w14:textId="77777777">
        <w:tc>
          <w:tcPr>
            <w:tcW w:w="1757" w:type="dxa"/>
            <w:vMerge/>
          </w:tcPr>
          <w:p w14:paraId="4C771D17" w14:textId="77777777" w:rsidR="002B72A2" w:rsidRPr="00196B10" w:rsidRDefault="002B72A2">
            <w:pPr>
              <w:rPr>
                <w:rFonts w:ascii="Times New Roman" w:hAnsi="Times New Roman" w:cs="Times New Roman"/>
                <w:sz w:val="24"/>
                <w:szCs w:val="24"/>
              </w:rPr>
            </w:pPr>
          </w:p>
        </w:tc>
        <w:tc>
          <w:tcPr>
            <w:tcW w:w="7313" w:type="dxa"/>
          </w:tcPr>
          <w:p w14:paraId="10A3D89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приема, перевода обучающихся в ДОО и их отчисления</w:t>
            </w:r>
          </w:p>
        </w:tc>
      </w:tr>
      <w:tr w:rsidR="002B72A2" w:rsidRPr="00196B10" w14:paraId="3A6815DD" w14:textId="77777777">
        <w:tc>
          <w:tcPr>
            <w:tcW w:w="1757" w:type="dxa"/>
            <w:vMerge/>
          </w:tcPr>
          <w:p w14:paraId="478B7836" w14:textId="77777777" w:rsidR="002B72A2" w:rsidRPr="00196B10" w:rsidRDefault="002B72A2">
            <w:pPr>
              <w:rPr>
                <w:rFonts w:ascii="Times New Roman" w:hAnsi="Times New Roman" w:cs="Times New Roman"/>
                <w:sz w:val="24"/>
                <w:szCs w:val="24"/>
              </w:rPr>
            </w:pPr>
          </w:p>
        </w:tc>
        <w:tc>
          <w:tcPr>
            <w:tcW w:w="7313" w:type="dxa"/>
          </w:tcPr>
          <w:p w14:paraId="4C8F8ED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Планирование, координация и контроль деятельности структурных </w:t>
            </w:r>
            <w:r w:rsidRPr="00196B10">
              <w:rPr>
                <w:rFonts w:ascii="Times New Roman" w:hAnsi="Times New Roman" w:cs="Times New Roman"/>
                <w:sz w:val="24"/>
                <w:szCs w:val="24"/>
              </w:rPr>
              <w:lastRenderedPageBreak/>
              <w:t>подразделений ДОО</w:t>
            </w:r>
          </w:p>
        </w:tc>
      </w:tr>
      <w:tr w:rsidR="002B72A2" w:rsidRPr="00196B10" w14:paraId="202E2CCA" w14:textId="77777777">
        <w:tc>
          <w:tcPr>
            <w:tcW w:w="1757" w:type="dxa"/>
            <w:vMerge/>
          </w:tcPr>
          <w:p w14:paraId="461BA2DD" w14:textId="77777777" w:rsidR="002B72A2" w:rsidRPr="00196B10" w:rsidRDefault="002B72A2">
            <w:pPr>
              <w:rPr>
                <w:rFonts w:ascii="Times New Roman" w:hAnsi="Times New Roman" w:cs="Times New Roman"/>
                <w:sz w:val="24"/>
                <w:szCs w:val="24"/>
              </w:rPr>
            </w:pPr>
          </w:p>
        </w:tc>
        <w:tc>
          <w:tcPr>
            <w:tcW w:w="7313" w:type="dxa"/>
          </w:tcPr>
          <w:p w14:paraId="2D43E17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административной, финансовой и хозяйственной деятельностью в соответствии с учредительными документами ДОО</w:t>
            </w:r>
          </w:p>
        </w:tc>
      </w:tr>
      <w:tr w:rsidR="002B72A2" w:rsidRPr="00196B10" w14:paraId="010A3179" w14:textId="77777777">
        <w:tc>
          <w:tcPr>
            <w:tcW w:w="1757" w:type="dxa"/>
            <w:vMerge/>
          </w:tcPr>
          <w:p w14:paraId="2678F396" w14:textId="77777777" w:rsidR="002B72A2" w:rsidRPr="00196B10" w:rsidRDefault="002B72A2">
            <w:pPr>
              <w:rPr>
                <w:rFonts w:ascii="Times New Roman" w:hAnsi="Times New Roman" w:cs="Times New Roman"/>
                <w:sz w:val="24"/>
                <w:szCs w:val="24"/>
              </w:rPr>
            </w:pPr>
          </w:p>
        </w:tc>
        <w:tc>
          <w:tcPr>
            <w:tcW w:w="7313" w:type="dxa"/>
          </w:tcPr>
          <w:p w14:paraId="09258FC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деятельностью по привлечению и контролю использования финансовых ресурсов</w:t>
            </w:r>
          </w:p>
        </w:tc>
      </w:tr>
      <w:tr w:rsidR="002B72A2" w:rsidRPr="00196B10" w14:paraId="49E5CECE" w14:textId="77777777">
        <w:tc>
          <w:tcPr>
            <w:tcW w:w="1757" w:type="dxa"/>
            <w:vMerge/>
          </w:tcPr>
          <w:p w14:paraId="7F189072" w14:textId="77777777" w:rsidR="002B72A2" w:rsidRPr="00196B10" w:rsidRDefault="002B72A2">
            <w:pPr>
              <w:rPr>
                <w:rFonts w:ascii="Times New Roman" w:hAnsi="Times New Roman" w:cs="Times New Roman"/>
                <w:sz w:val="24"/>
                <w:szCs w:val="24"/>
              </w:rPr>
            </w:pPr>
          </w:p>
        </w:tc>
        <w:tc>
          <w:tcPr>
            <w:tcW w:w="7313" w:type="dxa"/>
          </w:tcPr>
          <w:p w14:paraId="6C6A6D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подготовки отчетности о деятельности ДОО, анализ данных отчетов и коррекция на этой основе деятельности ДОО</w:t>
            </w:r>
          </w:p>
        </w:tc>
      </w:tr>
      <w:tr w:rsidR="002B72A2" w:rsidRPr="00196B10" w14:paraId="3F35C956" w14:textId="77777777">
        <w:tc>
          <w:tcPr>
            <w:tcW w:w="1757" w:type="dxa"/>
            <w:vMerge/>
          </w:tcPr>
          <w:p w14:paraId="103B9B44" w14:textId="77777777" w:rsidR="002B72A2" w:rsidRPr="00196B10" w:rsidRDefault="002B72A2">
            <w:pPr>
              <w:rPr>
                <w:rFonts w:ascii="Times New Roman" w:hAnsi="Times New Roman" w:cs="Times New Roman"/>
                <w:sz w:val="24"/>
                <w:szCs w:val="24"/>
              </w:rPr>
            </w:pPr>
          </w:p>
        </w:tc>
        <w:tc>
          <w:tcPr>
            <w:tcW w:w="7313" w:type="dxa"/>
          </w:tcPr>
          <w:p w14:paraId="59C03EC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реализации кадровой политики, осуществление подбора и расстановка кадров в соответствии с уставом ДОО</w:t>
            </w:r>
          </w:p>
        </w:tc>
      </w:tr>
      <w:tr w:rsidR="002B72A2" w:rsidRPr="00196B10" w14:paraId="0AF7FF73" w14:textId="77777777">
        <w:tc>
          <w:tcPr>
            <w:tcW w:w="1757" w:type="dxa"/>
            <w:vMerge/>
          </w:tcPr>
          <w:p w14:paraId="0D79CF0C" w14:textId="77777777" w:rsidR="002B72A2" w:rsidRPr="00196B10" w:rsidRDefault="002B72A2">
            <w:pPr>
              <w:rPr>
                <w:rFonts w:ascii="Times New Roman" w:hAnsi="Times New Roman" w:cs="Times New Roman"/>
                <w:sz w:val="24"/>
                <w:szCs w:val="24"/>
              </w:rPr>
            </w:pPr>
          </w:p>
        </w:tc>
        <w:tc>
          <w:tcPr>
            <w:tcW w:w="7313" w:type="dxa"/>
          </w:tcPr>
          <w:p w14:paraId="1508BAE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Формирование и поддержка организационной культуры ДОО</w:t>
            </w:r>
          </w:p>
        </w:tc>
      </w:tr>
      <w:tr w:rsidR="002B72A2" w:rsidRPr="00196B10" w14:paraId="6DFD4542" w14:textId="77777777">
        <w:tc>
          <w:tcPr>
            <w:tcW w:w="1757" w:type="dxa"/>
            <w:vMerge/>
          </w:tcPr>
          <w:p w14:paraId="670FA116" w14:textId="77777777" w:rsidR="002B72A2" w:rsidRPr="00196B10" w:rsidRDefault="002B72A2">
            <w:pPr>
              <w:rPr>
                <w:rFonts w:ascii="Times New Roman" w:hAnsi="Times New Roman" w:cs="Times New Roman"/>
                <w:sz w:val="24"/>
                <w:szCs w:val="24"/>
              </w:rPr>
            </w:pPr>
          </w:p>
        </w:tc>
        <w:tc>
          <w:tcPr>
            <w:tcW w:w="7313" w:type="dxa"/>
          </w:tcPr>
          <w:p w14:paraId="5DA3BFA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имущественным комплексом ДОО и его развитием</w:t>
            </w:r>
          </w:p>
        </w:tc>
      </w:tr>
      <w:tr w:rsidR="002B72A2" w:rsidRPr="00196B10" w14:paraId="1E799666" w14:textId="77777777">
        <w:tc>
          <w:tcPr>
            <w:tcW w:w="1757" w:type="dxa"/>
            <w:vMerge/>
          </w:tcPr>
          <w:p w14:paraId="2856E705" w14:textId="77777777" w:rsidR="002B72A2" w:rsidRPr="00196B10" w:rsidRDefault="002B72A2">
            <w:pPr>
              <w:rPr>
                <w:rFonts w:ascii="Times New Roman" w:hAnsi="Times New Roman" w:cs="Times New Roman"/>
                <w:sz w:val="24"/>
                <w:szCs w:val="24"/>
              </w:rPr>
            </w:pPr>
          </w:p>
        </w:tc>
        <w:tc>
          <w:tcPr>
            <w:tcW w:w="7313" w:type="dxa"/>
          </w:tcPr>
          <w:p w14:paraId="28E96FF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информационной открытости и доступности ДОО</w:t>
            </w:r>
          </w:p>
        </w:tc>
      </w:tr>
      <w:tr w:rsidR="002B72A2" w:rsidRPr="00196B10" w14:paraId="7EF10202" w14:textId="77777777">
        <w:tc>
          <w:tcPr>
            <w:tcW w:w="1757" w:type="dxa"/>
            <w:vMerge/>
          </w:tcPr>
          <w:p w14:paraId="398B92F5" w14:textId="77777777" w:rsidR="002B72A2" w:rsidRPr="00196B10" w:rsidRDefault="002B72A2">
            <w:pPr>
              <w:rPr>
                <w:rFonts w:ascii="Times New Roman" w:hAnsi="Times New Roman" w:cs="Times New Roman"/>
                <w:sz w:val="24"/>
                <w:szCs w:val="24"/>
              </w:rPr>
            </w:pPr>
          </w:p>
        </w:tc>
        <w:tc>
          <w:tcPr>
            <w:tcW w:w="7313" w:type="dxa"/>
          </w:tcPr>
          <w:p w14:paraId="3A919AE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доступной и безопасной среды в ДОО</w:t>
            </w:r>
          </w:p>
        </w:tc>
      </w:tr>
      <w:tr w:rsidR="002B72A2" w:rsidRPr="00196B10" w14:paraId="1427383B" w14:textId="77777777">
        <w:tc>
          <w:tcPr>
            <w:tcW w:w="1757" w:type="dxa"/>
            <w:vMerge/>
          </w:tcPr>
          <w:p w14:paraId="7EE7025B" w14:textId="77777777" w:rsidR="002B72A2" w:rsidRPr="00196B10" w:rsidRDefault="002B72A2">
            <w:pPr>
              <w:rPr>
                <w:rFonts w:ascii="Times New Roman" w:hAnsi="Times New Roman" w:cs="Times New Roman"/>
                <w:sz w:val="24"/>
                <w:szCs w:val="24"/>
              </w:rPr>
            </w:pPr>
          </w:p>
        </w:tc>
        <w:tc>
          <w:tcPr>
            <w:tcW w:w="7313" w:type="dxa"/>
          </w:tcPr>
          <w:p w14:paraId="7F52522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комплексной безопасности ДОО</w:t>
            </w:r>
          </w:p>
        </w:tc>
      </w:tr>
      <w:tr w:rsidR="002B72A2" w:rsidRPr="00196B10" w14:paraId="648E9EE1" w14:textId="77777777">
        <w:tc>
          <w:tcPr>
            <w:tcW w:w="1757" w:type="dxa"/>
            <w:vMerge w:val="restart"/>
          </w:tcPr>
          <w:p w14:paraId="3FA4E59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340951A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образовательной организацией на основе сочетания принципов единоначалия и коллегиальности, формировать и поддерживать коллегиальные органы управления ДОО с привлечением представителей участников образовательных отношений</w:t>
            </w:r>
          </w:p>
        </w:tc>
      </w:tr>
      <w:tr w:rsidR="002B72A2" w:rsidRPr="00196B10" w14:paraId="71648B57" w14:textId="77777777">
        <w:tc>
          <w:tcPr>
            <w:tcW w:w="1757" w:type="dxa"/>
            <w:vMerge/>
          </w:tcPr>
          <w:p w14:paraId="4E71F973" w14:textId="77777777" w:rsidR="002B72A2" w:rsidRPr="00196B10" w:rsidRDefault="002B72A2">
            <w:pPr>
              <w:rPr>
                <w:rFonts w:ascii="Times New Roman" w:hAnsi="Times New Roman" w:cs="Times New Roman"/>
                <w:sz w:val="24"/>
                <w:szCs w:val="24"/>
              </w:rPr>
            </w:pPr>
          </w:p>
        </w:tc>
        <w:tc>
          <w:tcPr>
            <w:tcW w:w="7313" w:type="dxa"/>
          </w:tcPr>
          <w:p w14:paraId="057B973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в профессиональной деятельности правовые нормы, регулирующие деятельность ДОО, разрабатывать соответствующие локальные нормативные акты</w:t>
            </w:r>
          </w:p>
        </w:tc>
      </w:tr>
      <w:tr w:rsidR="002B72A2" w:rsidRPr="00196B10" w14:paraId="1B46418E" w14:textId="77777777">
        <w:tc>
          <w:tcPr>
            <w:tcW w:w="1757" w:type="dxa"/>
            <w:vMerge/>
          </w:tcPr>
          <w:p w14:paraId="39428690" w14:textId="77777777" w:rsidR="002B72A2" w:rsidRPr="00196B10" w:rsidRDefault="002B72A2">
            <w:pPr>
              <w:rPr>
                <w:rFonts w:ascii="Times New Roman" w:hAnsi="Times New Roman" w:cs="Times New Roman"/>
                <w:sz w:val="24"/>
                <w:szCs w:val="24"/>
              </w:rPr>
            </w:pPr>
          </w:p>
        </w:tc>
        <w:tc>
          <w:tcPr>
            <w:tcW w:w="7313" w:type="dxa"/>
          </w:tcPr>
          <w:p w14:paraId="483102D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ДОО и принимать управленческие решения по коррекции деятельности ДОО</w:t>
            </w:r>
          </w:p>
        </w:tc>
      </w:tr>
      <w:tr w:rsidR="002B72A2" w:rsidRPr="00196B10" w14:paraId="52C3A0F7" w14:textId="77777777">
        <w:tc>
          <w:tcPr>
            <w:tcW w:w="1757" w:type="dxa"/>
            <w:vMerge/>
          </w:tcPr>
          <w:p w14:paraId="714DA373" w14:textId="77777777" w:rsidR="002B72A2" w:rsidRPr="00196B10" w:rsidRDefault="002B72A2">
            <w:pPr>
              <w:rPr>
                <w:rFonts w:ascii="Times New Roman" w:hAnsi="Times New Roman" w:cs="Times New Roman"/>
                <w:sz w:val="24"/>
                <w:szCs w:val="24"/>
              </w:rPr>
            </w:pPr>
          </w:p>
        </w:tc>
        <w:tc>
          <w:tcPr>
            <w:tcW w:w="7313" w:type="dxa"/>
          </w:tcPr>
          <w:p w14:paraId="4A845BD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приема, перевода обучающихся в ДОО и их отчисления</w:t>
            </w:r>
          </w:p>
        </w:tc>
      </w:tr>
      <w:tr w:rsidR="002B72A2" w:rsidRPr="00196B10" w14:paraId="2C0DD601" w14:textId="77777777">
        <w:tc>
          <w:tcPr>
            <w:tcW w:w="1757" w:type="dxa"/>
            <w:vMerge/>
          </w:tcPr>
          <w:p w14:paraId="3603127A" w14:textId="77777777" w:rsidR="002B72A2" w:rsidRPr="00196B10" w:rsidRDefault="002B72A2">
            <w:pPr>
              <w:rPr>
                <w:rFonts w:ascii="Times New Roman" w:hAnsi="Times New Roman" w:cs="Times New Roman"/>
                <w:sz w:val="24"/>
                <w:szCs w:val="24"/>
              </w:rPr>
            </w:pPr>
          </w:p>
        </w:tc>
        <w:tc>
          <w:tcPr>
            <w:tcW w:w="7313" w:type="dxa"/>
          </w:tcPr>
          <w:p w14:paraId="2EE897A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исполнение локальных нормативных актов ДОО по организации и осуществлению образовательной деятельности</w:t>
            </w:r>
          </w:p>
        </w:tc>
      </w:tr>
      <w:tr w:rsidR="002B72A2" w:rsidRPr="00196B10" w14:paraId="6306D810" w14:textId="77777777">
        <w:tc>
          <w:tcPr>
            <w:tcW w:w="1757" w:type="dxa"/>
            <w:vMerge/>
          </w:tcPr>
          <w:p w14:paraId="29D7A806" w14:textId="77777777" w:rsidR="002B72A2" w:rsidRPr="00196B10" w:rsidRDefault="002B72A2">
            <w:pPr>
              <w:rPr>
                <w:rFonts w:ascii="Times New Roman" w:hAnsi="Times New Roman" w:cs="Times New Roman"/>
                <w:sz w:val="24"/>
                <w:szCs w:val="24"/>
              </w:rPr>
            </w:pPr>
          </w:p>
        </w:tc>
        <w:tc>
          <w:tcPr>
            <w:tcW w:w="7313" w:type="dxa"/>
          </w:tcPr>
          <w:p w14:paraId="5155C8D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координировать и контролировать деятельность структурных подразделений и работников ДОО</w:t>
            </w:r>
          </w:p>
        </w:tc>
      </w:tr>
      <w:tr w:rsidR="002B72A2" w:rsidRPr="00196B10" w14:paraId="4EDFDED7" w14:textId="77777777">
        <w:tc>
          <w:tcPr>
            <w:tcW w:w="1757" w:type="dxa"/>
            <w:vMerge/>
          </w:tcPr>
          <w:p w14:paraId="189BD69A" w14:textId="77777777" w:rsidR="002B72A2" w:rsidRPr="00196B10" w:rsidRDefault="002B72A2">
            <w:pPr>
              <w:rPr>
                <w:rFonts w:ascii="Times New Roman" w:hAnsi="Times New Roman" w:cs="Times New Roman"/>
                <w:sz w:val="24"/>
                <w:szCs w:val="24"/>
              </w:rPr>
            </w:pPr>
          </w:p>
        </w:tc>
        <w:tc>
          <w:tcPr>
            <w:tcW w:w="7313" w:type="dxa"/>
          </w:tcPr>
          <w:p w14:paraId="2D847DE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2B72A2" w:rsidRPr="00196B10" w14:paraId="07DF8EF9" w14:textId="77777777">
        <w:tc>
          <w:tcPr>
            <w:tcW w:w="1757" w:type="dxa"/>
            <w:vMerge/>
          </w:tcPr>
          <w:p w14:paraId="7D74AD9A" w14:textId="77777777" w:rsidR="002B72A2" w:rsidRPr="00196B10" w:rsidRDefault="002B72A2">
            <w:pPr>
              <w:rPr>
                <w:rFonts w:ascii="Times New Roman" w:hAnsi="Times New Roman" w:cs="Times New Roman"/>
                <w:sz w:val="24"/>
                <w:szCs w:val="24"/>
              </w:rPr>
            </w:pPr>
          </w:p>
        </w:tc>
        <w:tc>
          <w:tcPr>
            <w:tcW w:w="7313" w:type="dxa"/>
          </w:tcPr>
          <w:p w14:paraId="0034E27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ДОО, включая дополнительное профессиональное образование</w:t>
            </w:r>
          </w:p>
        </w:tc>
      </w:tr>
      <w:tr w:rsidR="002B72A2" w:rsidRPr="00196B10" w14:paraId="2D037227" w14:textId="77777777">
        <w:tc>
          <w:tcPr>
            <w:tcW w:w="1757" w:type="dxa"/>
            <w:vMerge/>
          </w:tcPr>
          <w:p w14:paraId="267CA759" w14:textId="77777777" w:rsidR="002B72A2" w:rsidRPr="00196B10" w:rsidRDefault="002B72A2">
            <w:pPr>
              <w:rPr>
                <w:rFonts w:ascii="Times New Roman" w:hAnsi="Times New Roman" w:cs="Times New Roman"/>
                <w:sz w:val="24"/>
                <w:szCs w:val="24"/>
              </w:rPr>
            </w:pPr>
          </w:p>
        </w:tc>
        <w:tc>
          <w:tcPr>
            <w:tcW w:w="7313" w:type="dxa"/>
          </w:tcPr>
          <w:p w14:paraId="172CCEB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Организовывать аттестацию работников на соответствие занимаемой </w:t>
            </w:r>
            <w:r w:rsidRPr="00196B10">
              <w:rPr>
                <w:rFonts w:ascii="Times New Roman" w:hAnsi="Times New Roman" w:cs="Times New Roman"/>
                <w:sz w:val="24"/>
                <w:szCs w:val="24"/>
              </w:rPr>
              <w:lastRenderedPageBreak/>
              <w:t>должности</w:t>
            </w:r>
          </w:p>
        </w:tc>
      </w:tr>
      <w:tr w:rsidR="002B72A2" w:rsidRPr="00196B10" w14:paraId="56EBB995" w14:textId="77777777">
        <w:tc>
          <w:tcPr>
            <w:tcW w:w="1757" w:type="dxa"/>
            <w:vMerge/>
          </w:tcPr>
          <w:p w14:paraId="783F0351" w14:textId="77777777" w:rsidR="002B72A2" w:rsidRPr="00196B10" w:rsidRDefault="002B72A2">
            <w:pPr>
              <w:rPr>
                <w:rFonts w:ascii="Times New Roman" w:hAnsi="Times New Roman" w:cs="Times New Roman"/>
                <w:sz w:val="24"/>
                <w:szCs w:val="24"/>
              </w:rPr>
            </w:pPr>
          </w:p>
        </w:tc>
        <w:tc>
          <w:tcPr>
            <w:tcW w:w="7313" w:type="dxa"/>
          </w:tcPr>
          <w:p w14:paraId="246F250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фонд оплаты труда и обеспечивать своевременную выплату заработной платы, пособий и иных выплат работникам ДОО</w:t>
            </w:r>
          </w:p>
        </w:tc>
      </w:tr>
      <w:tr w:rsidR="002B72A2" w:rsidRPr="00196B10" w14:paraId="2909B57D" w14:textId="77777777">
        <w:tc>
          <w:tcPr>
            <w:tcW w:w="1757" w:type="dxa"/>
            <w:vMerge/>
          </w:tcPr>
          <w:p w14:paraId="2C3B6CA3" w14:textId="77777777" w:rsidR="002B72A2" w:rsidRPr="00196B10" w:rsidRDefault="002B72A2">
            <w:pPr>
              <w:rPr>
                <w:rFonts w:ascii="Times New Roman" w:hAnsi="Times New Roman" w:cs="Times New Roman"/>
                <w:sz w:val="24"/>
                <w:szCs w:val="24"/>
              </w:rPr>
            </w:pPr>
          </w:p>
        </w:tc>
        <w:tc>
          <w:tcPr>
            <w:tcW w:w="7313" w:type="dxa"/>
          </w:tcPr>
          <w:p w14:paraId="7EC3651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документы финансового и управленческого учета, обеспечивать согласование статей бюджета в соответствии с программой развития ДОО</w:t>
            </w:r>
          </w:p>
        </w:tc>
      </w:tr>
      <w:tr w:rsidR="002B72A2" w:rsidRPr="00196B10" w14:paraId="01A93F77" w14:textId="77777777">
        <w:tc>
          <w:tcPr>
            <w:tcW w:w="1757" w:type="dxa"/>
            <w:vMerge/>
          </w:tcPr>
          <w:p w14:paraId="748454BF" w14:textId="77777777" w:rsidR="002B72A2" w:rsidRPr="00196B10" w:rsidRDefault="002B72A2">
            <w:pPr>
              <w:rPr>
                <w:rFonts w:ascii="Times New Roman" w:hAnsi="Times New Roman" w:cs="Times New Roman"/>
                <w:sz w:val="24"/>
                <w:szCs w:val="24"/>
              </w:rPr>
            </w:pPr>
          </w:p>
        </w:tc>
        <w:tc>
          <w:tcPr>
            <w:tcW w:w="7313" w:type="dxa"/>
          </w:tcPr>
          <w:p w14:paraId="13B4298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r>
      <w:tr w:rsidR="002B72A2" w:rsidRPr="00196B10" w14:paraId="29523FFF" w14:textId="77777777">
        <w:tc>
          <w:tcPr>
            <w:tcW w:w="1757" w:type="dxa"/>
            <w:vMerge/>
          </w:tcPr>
          <w:p w14:paraId="54F46689" w14:textId="77777777" w:rsidR="002B72A2" w:rsidRPr="00196B10" w:rsidRDefault="002B72A2">
            <w:pPr>
              <w:rPr>
                <w:rFonts w:ascii="Times New Roman" w:hAnsi="Times New Roman" w:cs="Times New Roman"/>
                <w:sz w:val="24"/>
                <w:szCs w:val="24"/>
              </w:rPr>
            </w:pPr>
          </w:p>
        </w:tc>
        <w:tc>
          <w:tcPr>
            <w:tcW w:w="7313" w:type="dxa"/>
          </w:tcPr>
          <w:p w14:paraId="3F0E795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Реализовывать меры по предупреждению коррупции в образовательной организации</w:t>
            </w:r>
          </w:p>
        </w:tc>
      </w:tr>
      <w:tr w:rsidR="002B72A2" w:rsidRPr="00196B10" w14:paraId="21CE7E0D" w14:textId="77777777">
        <w:tc>
          <w:tcPr>
            <w:tcW w:w="1757" w:type="dxa"/>
            <w:vMerge/>
          </w:tcPr>
          <w:p w14:paraId="536DEC5B" w14:textId="77777777" w:rsidR="002B72A2" w:rsidRPr="00196B10" w:rsidRDefault="002B72A2">
            <w:pPr>
              <w:rPr>
                <w:rFonts w:ascii="Times New Roman" w:hAnsi="Times New Roman" w:cs="Times New Roman"/>
                <w:sz w:val="24"/>
                <w:szCs w:val="24"/>
              </w:rPr>
            </w:pPr>
          </w:p>
        </w:tc>
        <w:tc>
          <w:tcPr>
            <w:tcW w:w="7313" w:type="dxa"/>
          </w:tcPr>
          <w:p w14:paraId="3B114D4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системную административно-хозяйственную работу ДОО</w:t>
            </w:r>
          </w:p>
        </w:tc>
      </w:tr>
      <w:tr w:rsidR="002B72A2" w:rsidRPr="00196B10" w14:paraId="71ED20D6" w14:textId="77777777">
        <w:tc>
          <w:tcPr>
            <w:tcW w:w="1757" w:type="dxa"/>
            <w:vMerge/>
          </w:tcPr>
          <w:p w14:paraId="09C689B9" w14:textId="77777777" w:rsidR="002B72A2" w:rsidRPr="00196B10" w:rsidRDefault="002B72A2">
            <w:pPr>
              <w:rPr>
                <w:rFonts w:ascii="Times New Roman" w:hAnsi="Times New Roman" w:cs="Times New Roman"/>
                <w:sz w:val="24"/>
                <w:szCs w:val="24"/>
              </w:rPr>
            </w:pPr>
          </w:p>
        </w:tc>
        <w:tc>
          <w:tcPr>
            <w:tcW w:w="7313" w:type="dxa"/>
          </w:tcPr>
          <w:p w14:paraId="209E3F3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Контролировать административно-хозяйственную и финансовую деятельность ДОО</w:t>
            </w:r>
          </w:p>
        </w:tc>
      </w:tr>
      <w:tr w:rsidR="002B72A2" w:rsidRPr="00196B10" w14:paraId="0C964D1A" w14:textId="77777777">
        <w:tc>
          <w:tcPr>
            <w:tcW w:w="1757" w:type="dxa"/>
            <w:vMerge/>
          </w:tcPr>
          <w:p w14:paraId="3111A07D" w14:textId="77777777" w:rsidR="002B72A2" w:rsidRPr="00196B10" w:rsidRDefault="002B72A2">
            <w:pPr>
              <w:rPr>
                <w:rFonts w:ascii="Times New Roman" w:hAnsi="Times New Roman" w:cs="Times New Roman"/>
                <w:sz w:val="24"/>
                <w:szCs w:val="24"/>
              </w:rPr>
            </w:pPr>
          </w:p>
        </w:tc>
        <w:tc>
          <w:tcPr>
            <w:tcW w:w="7313" w:type="dxa"/>
          </w:tcPr>
          <w:p w14:paraId="0C46A0D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делопроизводства и документооборота ДОО</w:t>
            </w:r>
          </w:p>
        </w:tc>
      </w:tr>
      <w:tr w:rsidR="002B72A2" w:rsidRPr="00196B10" w14:paraId="56163394" w14:textId="77777777">
        <w:tc>
          <w:tcPr>
            <w:tcW w:w="1757" w:type="dxa"/>
            <w:vMerge/>
          </w:tcPr>
          <w:p w14:paraId="7D1899DC" w14:textId="77777777" w:rsidR="002B72A2" w:rsidRPr="00196B10" w:rsidRDefault="002B72A2">
            <w:pPr>
              <w:rPr>
                <w:rFonts w:ascii="Times New Roman" w:hAnsi="Times New Roman" w:cs="Times New Roman"/>
                <w:sz w:val="24"/>
                <w:szCs w:val="24"/>
              </w:rPr>
            </w:pPr>
          </w:p>
        </w:tc>
        <w:tc>
          <w:tcPr>
            <w:tcW w:w="7313" w:type="dxa"/>
          </w:tcPr>
          <w:p w14:paraId="33D38EB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ведение отчетности по деятельности ДОО и ее представление заинтересованным сторонам</w:t>
            </w:r>
          </w:p>
        </w:tc>
      </w:tr>
      <w:tr w:rsidR="002B72A2" w:rsidRPr="00196B10" w14:paraId="4D041092" w14:textId="77777777">
        <w:tc>
          <w:tcPr>
            <w:tcW w:w="1757" w:type="dxa"/>
            <w:vMerge/>
          </w:tcPr>
          <w:p w14:paraId="2CC5AAB4" w14:textId="77777777" w:rsidR="002B72A2" w:rsidRPr="00196B10" w:rsidRDefault="002B72A2">
            <w:pPr>
              <w:rPr>
                <w:rFonts w:ascii="Times New Roman" w:hAnsi="Times New Roman" w:cs="Times New Roman"/>
                <w:sz w:val="24"/>
                <w:szCs w:val="24"/>
              </w:rPr>
            </w:pPr>
          </w:p>
        </w:tc>
        <w:tc>
          <w:tcPr>
            <w:tcW w:w="7313" w:type="dxa"/>
          </w:tcPr>
          <w:p w14:paraId="3632917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работу по защите персональных данных обучающихся и работников ДОО</w:t>
            </w:r>
          </w:p>
        </w:tc>
      </w:tr>
      <w:tr w:rsidR="002B72A2" w:rsidRPr="00196B10" w14:paraId="3B20D06B" w14:textId="77777777">
        <w:tc>
          <w:tcPr>
            <w:tcW w:w="1757" w:type="dxa"/>
            <w:vMerge/>
          </w:tcPr>
          <w:p w14:paraId="2FFC98AB" w14:textId="77777777" w:rsidR="002B72A2" w:rsidRPr="00196B10" w:rsidRDefault="002B72A2">
            <w:pPr>
              <w:rPr>
                <w:rFonts w:ascii="Times New Roman" w:hAnsi="Times New Roman" w:cs="Times New Roman"/>
                <w:sz w:val="24"/>
                <w:szCs w:val="24"/>
              </w:rPr>
            </w:pPr>
          </w:p>
        </w:tc>
        <w:tc>
          <w:tcPr>
            <w:tcW w:w="7313" w:type="dxa"/>
          </w:tcPr>
          <w:p w14:paraId="0879939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развитием имущественного комплекса ДОО и обеспечением сохранности имущества, средств обучения и воспитания, оборудования и инвентаря</w:t>
            </w:r>
          </w:p>
        </w:tc>
      </w:tr>
      <w:tr w:rsidR="002B72A2" w:rsidRPr="00196B10" w14:paraId="4F93DA2A" w14:textId="77777777">
        <w:tc>
          <w:tcPr>
            <w:tcW w:w="1757" w:type="dxa"/>
            <w:vMerge/>
          </w:tcPr>
          <w:p w14:paraId="74E85F4D" w14:textId="77777777" w:rsidR="002B72A2" w:rsidRPr="00196B10" w:rsidRDefault="002B72A2">
            <w:pPr>
              <w:rPr>
                <w:rFonts w:ascii="Times New Roman" w:hAnsi="Times New Roman" w:cs="Times New Roman"/>
                <w:sz w:val="24"/>
                <w:szCs w:val="24"/>
              </w:rPr>
            </w:pPr>
          </w:p>
        </w:tc>
        <w:tc>
          <w:tcPr>
            <w:tcW w:w="7313" w:type="dxa"/>
          </w:tcPr>
          <w:p w14:paraId="119D034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обеспечением безопасной эксплуатации инженерно-технических коммуникаций, оборудования и инфраструктуры ДОО</w:t>
            </w:r>
          </w:p>
        </w:tc>
      </w:tr>
      <w:tr w:rsidR="002B72A2" w:rsidRPr="00196B10" w14:paraId="3E566F02" w14:textId="77777777">
        <w:tc>
          <w:tcPr>
            <w:tcW w:w="1757" w:type="dxa"/>
            <w:vMerge/>
          </w:tcPr>
          <w:p w14:paraId="76256482" w14:textId="77777777" w:rsidR="002B72A2" w:rsidRPr="00196B10" w:rsidRDefault="002B72A2">
            <w:pPr>
              <w:rPr>
                <w:rFonts w:ascii="Times New Roman" w:hAnsi="Times New Roman" w:cs="Times New Roman"/>
                <w:sz w:val="24"/>
                <w:szCs w:val="24"/>
              </w:rPr>
            </w:pPr>
          </w:p>
        </w:tc>
        <w:tc>
          <w:tcPr>
            <w:tcW w:w="7313" w:type="dxa"/>
          </w:tcPr>
          <w:p w14:paraId="138DB49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обеспечение энергосбережения и энергетической эффективности здания ДОО</w:t>
            </w:r>
          </w:p>
        </w:tc>
      </w:tr>
      <w:tr w:rsidR="002B72A2" w:rsidRPr="00196B10" w14:paraId="58AF0B9B" w14:textId="77777777">
        <w:tc>
          <w:tcPr>
            <w:tcW w:w="1757" w:type="dxa"/>
            <w:vMerge/>
          </w:tcPr>
          <w:p w14:paraId="14ED6B42" w14:textId="77777777" w:rsidR="002B72A2" w:rsidRPr="00196B10" w:rsidRDefault="002B72A2">
            <w:pPr>
              <w:rPr>
                <w:rFonts w:ascii="Times New Roman" w:hAnsi="Times New Roman" w:cs="Times New Roman"/>
                <w:sz w:val="24"/>
                <w:szCs w:val="24"/>
              </w:rPr>
            </w:pPr>
          </w:p>
        </w:tc>
        <w:tc>
          <w:tcPr>
            <w:tcW w:w="7313" w:type="dxa"/>
          </w:tcPr>
          <w:p w14:paraId="73387A0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Обеспечивать реализацию требований к комплексной безопасности, антитеррористической и </w:t>
            </w:r>
            <w:proofErr w:type="spellStart"/>
            <w:r w:rsidRPr="00196B10">
              <w:rPr>
                <w:rFonts w:ascii="Times New Roman" w:hAnsi="Times New Roman" w:cs="Times New Roman"/>
                <w:sz w:val="24"/>
                <w:szCs w:val="24"/>
              </w:rPr>
              <w:t>противокриминальной</w:t>
            </w:r>
            <w:proofErr w:type="spellEnd"/>
            <w:r w:rsidRPr="00196B10">
              <w:rPr>
                <w:rFonts w:ascii="Times New Roman" w:hAnsi="Times New Roman" w:cs="Times New Roman"/>
                <w:sz w:val="24"/>
                <w:szCs w:val="24"/>
              </w:rPr>
              <w:t xml:space="preserve"> защищенности ДОО</w:t>
            </w:r>
          </w:p>
        </w:tc>
      </w:tr>
      <w:tr w:rsidR="002B72A2" w:rsidRPr="00196B10" w14:paraId="6C4AE4E4" w14:textId="77777777">
        <w:tc>
          <w:tcPr>
            <w:tcW w:w="1757" w:type="dxa"/>
            <w:vMerge/>
          </w:tcPr>
          <w:p w14:paraId="4E5D0CDA" w14:textId="77777777" w:rsidR="002B72A2" w:rsidRPr="00196B10" w:rsidRDefault="002B72A2">
            <w:pPr>
              <w:rPr>
                <w:rFonts w:ascii="Times New Roman" w:hAnsi="Times New Roman" w:cs="Times New Roman"/>
                <w:sz w:val="24"/>
                <w:szCs w:val="24"/>
              </w:rPr>
            </w:pPr>
          </w:p>
        </w:tc>
        <w:tc>
          <w:tcPr>
            <w:tcW w:w="7313" w:type="dxa"/>
          </w:tcPr>
          <w:p w14:paraId="62C2F55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соблюдение правил санитарно-гигиенического режима и охраны труда в ДОО</w:t>
            </w:r>
          </w:p>
        </w:tc>
      </w:tr>
      <w:tr w:rsidR="002B72A2" w:rsidRPr="00196B10" w14:paraId="2BDCA30B" w14:textId="77777777">
        <w:tc>
          <w:tcPr>
            <w:tcW w:w="1757" w:type="dxa"/>
            <w:vMerge/>
          </w:tcPr>
          <w:p w14:paraId="103BFA50" w14:textId="77777777" w:rsidR="002B72A2" w:rsidRPr="00196B10" w:rsidRDefault="002B72A2">
            <w:pPr>
              <w:rPr>
                <w:rFonts w:ascii="Times New Roman" w:hAnsi="Times New Roman" w:cs="Times New Roman"/>
                <w:sz w:val="24"/>
                <w:szCs w:val="24"/>
              </w:rPr>
            </w:pPr>
          </w:p>
        </w:tc>
        <w:tc>
          <w:tcPr>
            <w:tcW w:w="7313" w:type="dxa"/>
          </w:tcPr>
          <w:p w14:paraId="67FE8FB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ДОО для развития информационной образовательной среды</w:t>
            </w:r>
          </w:p>
        </w:tc>
      </w:tr>
      <w:tr w:rsidR="002B72A2" w:rsidRPr="00196B10" w14:paraId="0276784F" w14:textId="77777777">
        <w:tc>
          <w:tcPr>
            <w:tcW w:w="1757" w:type="dxa"/>
            <w:vMerge/>
          </w:tcPr>
          <w:p w14:paraId="4A67B9FB" w14:textId="77777777" w:rsidR="002B72A2" w:rsidRPr="00196B10" w:rsidRDefault="002B72A2">
            <w:pPr>
              <w:rPr>
                <w:rFonts w:ascii="Times New Roman" w:hAnsi="Times New Roman" w:cs="Times New Roman"/>
                <w:sz w:val="24"/>
                <w:szCs w:val="24"/>
              </w:rPr>
            </w:pPr>
          </w:p>
        </w:tc>
        <w:tc>
          <w:tcPr>
            <w:tcW w:w="7313" w:type="dxa"/>
          </w:tcPr>
          <w:p w14:paraId="0856BBF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Использовать в профессиональной деятельности информационно-коммуникационные технологии, применяемые в управлении ДОО</w:t>
            </w:r>
          </w:p>
        </w:tc>
      </w:tr>
      <w:tr w:rsidR="002B72A2" w:rsidRPr="00196B10" w14:paraId="65E07231" w14:textId="77777777">
        <w:tc>
          <w:tcPr>
            <w:tcW w:w="1757" w:type="dxa"/>
            <w:vMerge/>
          </w:tcPr>
          <w:p w14:paraId="15F2264D" w14:textId="77777777" w:rsidR="002B72A2" w:rsidRPr="00196B10" w:rsidRDefault="002B72A2">
            <w:pPr>
              <w:rPr>
                <w:rFonts w:ascii="Times New Roman" w:hAnsi="Times New Roman" w:cs="Times New Roman"/>
                <w:sz w:val="24"/>
                <w:szCs w:val="24"/>
              </w:rPr>
            </w:pPr>
          </w:p>
        </w:tc>
        <w:tc>
          <w:tcPr>
            <w:tcW w:w="7313" w:type="dxa"/>
          </w:tcPr>
          <w:p w14:paraId="05B402E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оказание первой помощи при несчастных случаях и внезапных заболеваниях</w:t>
            </w:r>
          </w:p>
        </w:tc>
      </w:tr>
      <w:tr w:rsidR="002B72A2" w:rsidRPr="00196B10" w14:paraId="29B132D8" w14:textId="77777777">
        <w:tc>
          <w:tcPr>
            <w:tcW w:w="1757" w:type="dxa"/>
            <w:vMerge/>
          </w:tcPr>
          <w:p w14:paraId="6E89C1ED" w14:textId="77777777" w:rsidR="002B72A2" w:rsidRPr="00196B10" w:rsidRDefault="002B72A2">
            <w:pPr>
              <w:rPr>
                <w:rFonts w:ascii="Times New Roman" w:hAnsi="Times New Roman" w:cs="Times New Roman"/>
                <w:sz w:val="24"/>
                <w:szCs w:val="24"/>
              </w:rPr>
            </w:pPr>
          </w:p>
        </w:tc>
        <w:tc>
          <w:tcPr>
            <w:tcW w:w="7313" w:type="dxa"/>
          </w:tcPr>
          <w:p w14:paraId="35E1922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Владеть навыками оказания первой помощи больным и пострадавшим</w:t>
            </w:r>
          </w:p>
        </w:tc>
      </w:tr>
      <w:tr w:rsidR="002B72A2" w:rsidRPr="00196B10" w14:paraId="35F1593A" w14:textId="77777777">
        <w:tc>
          <w:tcPr>
            <w:tcW w:w="1757" w:type="dxa"/>
            <w:vMerge w:val="restart"/>
            <w:tcBorders>
              <w:bottom w:val="nil"/>
            </w:tcBorders>
          </w:tcPr>
          <w:p w14:paraId="0DF85D4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Необходимые знания</w:t>
            </w:r>
          </w:p>
        </w:tc>
        <w:tc>
          <w:tcPr>
            <w:tcW w:w="7313" w:type="dxa"/>
          </w:tcPr>
          <w:p w14:paraId="0C1FAB0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B72A2" w:rsidRPr="00196B10" w14:paraId="226F7969" w14:textId="77777777">
        <w:tc>
          <w:tcPr>
            <w:tcW w:w="1757" w:type="dxa"/>
            <w:vMerge/>
            <w:tcBorders>
              <w:bottom w:val="nil"/>
            </w:tcBorders>
          </w:tcPr>
          <w:p w14:paraId="06F8E190" w14:textId="77777777" w:rsidR="002B72A2" w:rsidRPr="00196B10" w:rsidRDefault="002B72A2">
            <w:pPr>
              <w:rPr>
                <w:rFonts w:ascii="Times New Roman" w:hAnsi="Times New Roman" w:cs="Times New Roman"/>
                <w:sz w:val="24"/>
                <w:szCs w:val="24"/>
              </w:rPr>
            </w:pPr>
          </w:p>
        </w:tc>
        <w:tc>
          <w:tcPr>
            <w:tcW w:w="7313" w:type="dxa"/>
          </w:tcPr>
          <w:p w14:paraId="14F1FC7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B72A2" w:rsidRPr="00196B10" w14:paraId="285A1BA8" w14:textId="77777777">
        <w:tc>
          <w:tcPr>
            <w:tcW w:w="1757" w:type="dxa"/>
            <w:vMerge/>
            <w:tcBorders>
              <w:bottom w:val="nil"/>
            </w:tcBorders>
          </w:tcPr>
          <w:p w14:paraId="2991879D" w14:textId="77777777" w:rsidR="002B72A2" w:rsidRPr="00196B10" w:rsidRDefault="002B72A2">
            <w:pPr>
              <w:rPr>
                <w:rFonts w:ascii="Times New Roman" w:hAnsi="Times New Roman" w:cs="Times New Roman"/>
                <w:sz w:val="24"/>
                <w:szCs w:val="24"/>
              </w:rPr>
            </w:pPr>
          </w:p>
        </w:tc>
        <w:tc>
          <w:tcPr>
            <w:tcW w:w="7313" w:type="dxa"/>
          </w:tcPr>
          <w:p w14:paraId="4F0C5D0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и модели государственно-общественного управления образовательными организациями</w:t>
            </w:r>
          </w:p>
        </w:tc>
      </w:tr>
      <w:tr w:rsidR="002B72A2" w:rsidRPr="00196B10" w14:paraId="7478ED82" w14:textId="77777777">
        <w:tc>
          <w:tcPr>
            <w:tcW w:w="1757" w:type="dxa"/>
            <w:vMerge/>
            <w:tcBorders>
              <w:bottom w:val="nil"/>
            </w:tcBorders>
          </w:tcPr>
          <w:p w14:paraId="23E3B966" w14:textId="77777777" w:rsidR="002B72A2" w:rsidRPr="00196B10" w:rsidRDefault="002B72A2">
            <w:pPr>
              <w:rPr>
                <w:rFonts w:ascii="Times New Roman" w:hAnsi="Times New Roman" w:cs="Times New Roman"/>
                <w:sz w:val="24"/>
                <w:szCs w:val="24"/>
              </w:rPr>
            </w:pPr>
          </w:p>
        </w:tc>
        <w:tc>
          <w:tcPr>
            <w:tcW w:w="7313" w:type="dxa"/>
          </w:tcPr>
          <w:p w14:paraId="724C4ED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стратегического планирования образовательных систем</w:t>
            </w:r>
          </w:p>
        </w:tc>
      </w:tr>
      <w:tr w:rsidR="002B72A2" w:rsidRPr="00196B10" w14:paraId="5B68B1C4" w14:textId="77777777">
        <w:tc>
          <w:tcPr>
            <w:tcW w:w="1757" w:type="dxa"/>
            <w:vMerge/>
            <w:tcBorders>
              <w:bottom w:val="nil"/>
            </w:tcBorders>
          </w:tcPr>
          <w:p w14:paraId="5E3C93FA" w14:textId="77777777" w:rsidR="002B72A2" w:rsidRPr="00196B10" w:rsidRDefault="002B72A2">
            <w:pPr>
              <w:rPr>
                <w:rFonts w:ascii="Times New Roman" w:hAnsi="Times New Roman" w:cs="Times New Roman"/>
                <w:sz w:val="24"/>
                <w:szCs w:val="24"/>
              </w:rPr>
            </w:pPr>
          </w:p>
        </w:tc>
        <w:tc>
          <w:tcPr>
            <w:tcW w:w="7313" w:type="dxa"/>
          </w:tcPr>
          <w:p w14:paraId="5505D27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образовании</w:t>
            </w:r>
          </w:p>
        </w:tc>
      </w:tr>
      <w:tr w:rsidR="002B72A2" w:rsidRPr="00196B10" w14:paraId="3D716CC5" w14:textId="77777777">
        <w:tc>
          <w:tcPr>
            <w:tcW w:w="1757" w:type="dxa"/>
            <w:vMerge/>
            <w:tcBorders>
              <w:bottom w:val="nil"/>
            </w:tcBorders>
          </w:tcPr>
          <w:p w14:paraId="5A789A6C" w14:textId="77777777" w:rsidR="002B72A2" w:rsidRPr="00196B10" w:rsidRDefault="002B72A2">
            <w:pPr>
              <w:rPr>
                <w:rFonts w:ascii="Times New Roman" w:hAnsi="Times New Roman" w:cs="Times New Roman"/>
                <w:sz w:val="24"/>
                <w:szCs w:val="24"/>
              </w:rPr>
            </w:pPr>
          </w:p>
        </w:tc>
        <w:tc>
          <w:tcPr>
            <w:tcW w:w="7313" w:type="dxa"/>
          </w:tcPr>
          <w:p w14:paraId="5FC9027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управления проектами в образовании</w:t>
            </w:r>
          </w:p>
        </w:tc>
      </w:tr>
      <w:tr w:rsidR="002B72A2" w:rsidRPr="00196B10" w14:paraId="748137BD" w14:textId="77777777">
        <w:tc>
          <w:tcPr>
            <w:tcW w:w="1757" w:type="dxa"/>
            <w:vMerge/>
            <w:tcBorders>
              <w:bottom w:val="nil"/>
            </w:tcBorders>
          </w:tcPr>
          <w:p w14:paraId="4366A8F8" w14:textId="77777777" w:rsidR="002B72A2" w:rsidRPr="00196B10" w:rsidRDefault="002B72A2">
            <w:pPr>
              <w:rPr>
                <w:rFonts w:ascii="Times New Roman" w:hAnsi="Times New Roman" w:cs="Times New Roman"/>
                <w:sz w:val="24"/>
                <w:szCs w:val="24"/>
              </w:rPr>
            </w:pPr>
          </w:p>
        </w:tc>
        <w:tc>
          <w:tcPr>
            <w:tcW w:w="7313" w:type="dxa"/>
          </w:tcPr>
          <w:p w14:paraId="546CFF0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ДОО</w:t>
            </w:r>
          </w:p>
        </w:tc>
      </w:tr>
      <w:tr w:rsidR="002B72A2" w:rsidRPr="00196B10" w14:paraId="567A6239" w14:textId="77777777">
        <w:tc>
          <w:tcPr>
            <w:tcW w:w="1757" w:type="dxa"/>
            <w:vMerge/>
            <w:tcBorders>
              <w:bottom w:val="nil"/>
            </w:tcBorders>
          </w:tcPr>
          <w:p w14:paraId="1C443956" w14:textId="77777777" w:rsidR="002B72A2" w:rsidRPr="00196B10" w:rsidRDefault="002B72A2">
            <w:pPr>
              <w:rPr>
                <w:rFonts w:ascii="Times New Roman" w:hAnsi="Times New Roman" w:cs="Times New Roman"/>
                <w:sz w:val="24"/>
                <w:szCs w:val="24"/>
              </w:rPr>
            </w:pPr>
          </w:p>
        </w:tc>
        <w:tc>
          <w:tcPr>
            <w:tcW w:w="7313" w:type="dxa"/>
          </w:tcPr>
          <w:p w14:paraId="00584C7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управления персоналом, включая основы нормирования труда, оценки и мотивации персонала, организацию оплаты и охраны труда</w:t>
            </w:r>
          </w:p>
        </w:tc>
      </w:tr>
      <w:tr w:rsidR="002B72A2" w:rsidRPr="00196B10" w14:paraId="465178C7" w14:textId="77777777">
        <w:tc>
          <w:tcPr>
            <w:tcW w:w="1757" w:type="dxa"/>
            <w:vMerge/>
            <w:tcBorders>
              <w:bottom w:val="nil"/>
            </w:tcBorders>
          </w:tcPr>
          <w:p w14:paraId="3016FB41" w14:textId="77777777" w:rsidR="002B72A2" w:rsidRPr="00196B10" w:rsidRDefault="002B72A2">
            <w:pPr>
              <w:rPr>
                <w:rFonts w:ascii="Times New Roman" w:hAnsi="Times New Roman" w:cs="Times New Roman"/>
                <w:sz w:val="24"/>
                <w:szCs w:val="24"/>
              </w:rPr>
            </w:pPr>
          </w:p>
        </w:tc>
        <w:tc>
          <w:tcPr>
            <w:tcW w:w="7313" w:type="dxa"/>
          </w:tcPr>
          <w:p w14:paraId="7CB1A69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психологии личности и групп</w:t>
            </w:r>
          </w:p>
        </w:tc>
      </w:tr>
      <w:tr w:rsidR="002B72A2" w:rsidRPr="00196B10" w14:paraId="4A10DD78" w14:textId="77777777">
        <w:tc>
          <w:tcPr>
            <w:tcW w:w="1757" w:type="dxa"/>
            <w:vMerge/>
            <w:tcBorders>
              <w:bottom w:val="nil"/>
            </w:tcBorders>
          </w:tcPr>
          <w:p w14:paraId="3E93367F" w14:textId="77777777" w:rsidR="002B72A2" w:rsidRPr="00196B10" w:rsidRDefault="002B72A2">
            <w:pPr>
              <w:rPr>
                <w:rFonts w:ascii="Times New Roman" w:hAnsi="Times New Roman" w:cs="Times New Roman"/>
                <w:sz w:val="24"/>
                <w:szCs w:val="24"/>
              </w:rPr>
            </w:pPr>
          </w:p>
        </w:tc>
        <w:tc>
          <w:tcPr>
            <w:tcW w:w="7313" w:type="dxa"/>
          </w:tcPr>
          <w:p w14:paraId="309E759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 профессиональной этики педагогических работников</w:t>
            </w:r>
          </w:p>
        </w:tc>
      </w:tr>
      <w:tr w:rsidR="002B72A2" w:rsidRPr="00196B10" w14:paraId="6A236F82" w14:textId="77777777">
        <w:tc>
          <w:tcPr>
            <w:tcW w:w="1757" w:type="dxa"/>
            <w:vMerge/>
            <w:tcBorders>
              <w:bottom w:val="nil"/>
            </w:tcBorders>
          </w:tcPr>
          <w:p w14:paraId="040D1B5D" w14:textId="77777777" w:rsidR="002B72A2" w:rsidRPr="00196B10" w:rsidRDefault="002B72A2">
            <w:pPr>
              <w:rPr>
                <w:rFonts w:ascii="Times New Roman" w:hAnsi="Times New Roman" w:cs="Times New Roman"/>
                <w:sz w:val="24"/>
                <w:szCs w:val="24"/>
              </w:rPr>
            </w:pPr>
          </w:p>
        </w:tc>
        <w:tc>
          <w:tcPr>
            <w:tcW w:w="7313" w:type="dxa"/>
          </w:tcPr>
          <w:p w14:paraId="05DF7F4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Нормы/правила делового этикета и служебного поведения</w:t>
            </w:r>
          </w:p>
        </w:tc>
      </w:tr>
      <w:tr w:rsidR="002B72A2" w:rsidRPr="00196B10" w14:paraId="05EBEEC2" w14:textId="77777777">
        <w:tc>
          <w:tcPr>
            <w:tcW w:w="1757" w:type="dxa"/>
            <w:vMerge/>
            <w:tcBorders>
              <w:bottom w:val="nil"/>
            </w:tcBorders>
          </w:tcPr>
          <w:p w14:paraId="6C79B374" w14:textId="77777777" w:rsidR="002B72A2" w:rsidRPr="00196B10" w:rsidRDefault="002B72A2">
            <w:pPr>
              <w:rPr>
                <w:rFonts w:ascii="Times New Roman" w:hAnsi="Times New Roman" w:cs="Times New Roman"/>
                <w:sz w:val="24"/>
                <w:szCs w:val="24"/>
              </w:rPr>
            </w:pPr>
          </w:p>
        </w:tc>
        <w:tc>
          <w:tcPr>
            <w:tcW w:w="7313" w:type="dxa"/>
          </w:tcPr>
          <w:p w14:paraId="13E6523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ДОО</w:t>
            </w:r>
          </w:p>
        </w:tc>
      </w:tr>
      <w:tr w:rsidR="002B72A2" w:rsidRPr="00196B10" w14:paraId="314762EE" w14:textId="77777777">
        <w:tc>
          <w:tcPr>
            <w:tcW w:w="1757" w:type="dxa"/>
            <w:vMerge/>
            <w:tcBorders>
              <w:bottom w:val="nil"/>
            </w:tcBorders>
          </w:tcPr>
          <w:p w14:paraId="47332A7E" w14:textId="77777777" w:rsidR="002B72A2" w:rsidRPr="00196B10" w:rsidRDefault="002B72A2">
            <w:pPr>
              <w:rPr>
                <w:rFonts w:ascii="Times New Roman" w:hAnsi="Times New Roman" w:cs="Times New Roman"/>
                <w:sz w:val="24"/>
                <w:szCs w:val="24"/>
              </w:rPr>
            </w:pPr>
          </w:p>
        </w:tc>
        <w:tc>
          <w:tcPr>
            <w:tcW w:w="7313" w:type="dxa"/>
          </w:tcPr>
          <w:p w14:paraId="10F20F7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Санитарно-эпидемиологические правила и нормативы, относящиеся к деятельности ДОО</w:t>
            </w:r>
          </w:p>
        </w:tc>
      </w:tr>
      <w:tr w:rsidR="002B72A2" w:rsidRPr="00196B10" w14:paraId="3696C0B2" w14:textId="77777777">
        <w:tc>
          <w:tcPr>
            <w:tcW w:w="1757" w:type="dxa"/>
            <w:vMerge/>
            <w:tcBorders>
              <w:bottom w:val="nil"/>
            </w:tcBorders>
          </w:tcPr>
          <w:p w14:paraId="1AAB0820" w14:textId="77777777" w:rsidR="002B72A2" w:rsidRPr="00196B10" w:rsidRDefault="002B72A2">
            <w:pPr>
              <w:rPr>
                <w:rFonts w:ascii="Times New Roman" w:hAnsi="Times New Roman" w:cs="Times New Roman"/>
                <w:sz w:val="24"/>
                <w:szCs w:val="24"/>
              </w:rPr>
            </w:pPr>
          </w:p>
        </w:tc>
        <w:tc>
          <w:tcPr>
            <w:tcW w:w="7313" w:type="dxa"/>
          </w:tcPr>
          <w:p w14:paraId="2E6367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Строительные нормы и правила (далее - СНиП), относящиеся к ДОО</w:t>
            </w:r>
          </w:p>
        </w:tc>
      </w:tr>
      <w:tr w:rsidR="002B72A2" w:rsidRPr="00196B10" w14:paraId="272031FC" w14:textId="77777777">
        <w:tc>
          <w:tcPr>
            <w:tcW w:w="1757" w:type="dxa"/>
            <w:vMerge/>
            <w:tcBorders>
              <w:bottom w:val="nil"/>
            </w:tcBorders>
          </w:tcPr>
          <w:p w14:paraId="506B3F16" w14:textId="77777777" w:rsidR="002B72A2" w:rsidRPr="00196B10" w:rsidRDefault="002B72A2">
            <w:pPr>
              <w:rPr>
                <w:rFonts w:ascii="Times New Roman" w:hAnsi="Times New Roman" w:cs="Times New Roman"/>
                <w:sz w:val="24"/>
                <w:szCs w:val="24"/>
              </w:rPr>
            </w:pPr>
          </w:p>
        </w:tc>
        <w:tc>
          <w:tcPr>
            <w:tcW w:w="7313" w:type="dxa"/>
          </w:tcPr>
          <w:p w14:paraId="3D60015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Теория и практика финансирования дошкольного образования</w:t>
            </w:r>
          </w:p>
        </w:tc>
      </w:tr>
      <w:tr w:rsidR="002B72A2" w:rsidRPr="00196B10" w14:paraId="459516B1" w14:textId="77777777">
        <w:tc>
          <w:tcPr>
            <w:tcW w:w="1757" w:type="dxa"/>
            <w:vMerge/>
            <w:tcBorders>
              <w:bottom w:val="nil"/>
            </w:tcBorders>
          </w:tcPr>
          <w:p w14:paraId="192A600C" w14:textId="77777777" w:rsidR="002B72A2" w:rsidRPr="00196B10" w:rsidRDefault="002B72A2">
            <w:pPr>
              <w:rPr>
                <w:rFonts w:ascii="Times New Roman" w:hAnsi="Times New Roman" w:cs="Times New Roman"/>
                <w:sz w:val="24"/>
                <w:szCs w:val="24"/>
              </w:rPr>
            </w:pPr>
          </w:p>
        </w:tc>
        <w:tc>
          <w:tcPr>
            <w:tcW w:w="7313" w:type="dxa"/>
          </w:tcPr>
          <w:p w14:paraId="09B37B7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бюджетирования и контроля расходов в ДОО</w:t>
            </w:r>
          </w:p>
        </w:tc>
      </w:tr>
      <w:tr w:rsidR="002B72A2" w:rsidRPr="00196B10" w14:paraId="3AEB1592" w14:textId="77777777">
        <w:tc>
          <w:tcPr>
            <w:tcW w:w="1757" w:type="dxa"/>
            <w:vMerge/>
            <w:tcBorders>
              <w:bottom w:val="nil"/>
            </w:tcBorders>
          </w:tcPr>
          <w:p w14:paraId="03946B8E" w14:textId="77777777" w:rsidR="002B72A2" w:rsidRPr="00196B10" w:rsidRDefault="002B72A2">
            <w:pPr>
              <w:rPr>
                <w:rFonts w:ascii="Times New Roman" w:hAnsi="Times New Roman" w:cs="Times New Roman"/>
                <w:sz w:val="24"/>
                <w:szCs w:val="24"/>
              </w:rPr>
            </w:pPr>
          </w:p>
        </w:tc>
        <w:tc>
          <w:tcPr>
            <w:tcW w:w="7313" w:type="dxa"/>
          </w:tcPr>
          <w:p w14:paraId="6FEEE59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бухгалтерского учета, финансового анализа и экономического планирования в ДОО</w:t>
            </w:r>
          </w:p>
        </w:tc>
      </w:tr>
      <w:tr w:rsidR="002B72A2" w:rsidRPr="00196B10" w14:paraId="62D25495" w14:textId="77777777">
        <w:tc>
          <w:tcPr>
            <w:tcW w:w="1757" w:type="dxa"/>
            <w:vMerge/>
            <w:tcBorders>
              <w:bottom w:val="nil"/>
            </w:tcBorders>
          </w:tcPr>
          <w:p w14:paraId="67A74699" w14:textId="77777777" w:rsidR="002B72A2" w:rsidRPr="00196B10" w:rsidRDefault="002B72A2">
            <w:pPr>
              <w:rPr>
                <w:rFonts w:ascii="Times New Roman" w:hAnsi="Times New Roman" w:cs="Times New Roman"/>
                <w:sz w:val="24"/>
                <w:szCs w:val="24"/>
              </w:rPr>
            </w:pPr>
          </w:p>
        </w:tc>
        <w:tc>
          <w:tcPr>
            <w:tcW w:w="7313" w:type="dxa"/>
          </w:tcPr>
          <w:p w14:paraId="174C3D2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контрактной системы закупок в ДОО</w:t>
            </w:r>
          </w:p>
        </w:tc>
      </w:tr>
      <w:tr w:rsidR="002B72A2" w:rsidRPr="00196B10" w14:paraId="7D4106DF" w14:textId="77777777">
        <w:tc>
          <w:tcPr>
            <w:tcW w:w="1757" w:type="dxa"/>
            <w:vMerge/>
            <w:tcBorders>
              <w:bottom w:val="nil"/>
            </w:tcBorders>
          </w:tcPr>
          <w:p w14:paraId="3A03D569" w14:textId="77777777" w:rsidR="002B72A2" w:rsidRPr="00196B10" w:rsidRDefault="002B72A2">
            <w:pPr>
              <w:rPr>
                <w:rFonts w:ascii="Times New Roman" w:hAnsi="Times New Roman" w:cs="Times New Roman"/>
                <w:sz w:val="24"/>
                <w:szCs w:val="24"/>
              </w:rPr>
            </w:pPr>
          </w:p>
        </w:tc>
        <w:tc>
          <w:tcPr>
            <w:tcW w:w="7313" w:type="dxa"/>
          </w:tcPr>
          <w:p w14:paraId="401EEB9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Порядок заключения и исполнения хозяйственных и трудовых договоров в ДОО</w:t>
            </w:r>
          </w:p>
        </w:tc>
      </w:tr>
      <w:tr w:rsidR="002B72A2" w:rsidRPr="00196B10" w14:paraId="7CFE5636" w14:textId="77777777">
        <w:tc>
          <w:tcPr>
            <w:tcW w:w="1757" w:type="dxa"/>
            <w:vMerge/>
            <w:tcBorders>
              <w:bottom w:val="nil"/>
            </w:tcBorders>
          </w:tcPr>
          <w:p w14:paraId="42B1A55A" w14:textId="77777777" w:rsidR="002B72A2" w:rsidRPr="00196B10" w:rsidRDefault="002B72A2">
            <w:pPr>
              <w:rPr>
                <w:rFonts w:ascii="Times New Roman" w:hAnsi="Times New Roman" w:cs="Times New Roman"/>
                <w:sz w:val="24"/>
                <w:szCs w:val="24"/>
              </w:rPr>
            </w:pPr>
          </w:p>
        </w:tc>
        <w:tc>
          <w:tcPr>
            <w:tcW w:w="7313" w:type="dxa"/>
          </w:tcPr>
          <w:p w14:paraId="34214FC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делопроизводства и документооборота (в том числе электронного) в ДОО</w:t>
            </w:r>
          </w:p>
        </w:tc>
      </w:tr>
      <w:tr w:rsidR="002B72A2" w:rsidRPr="00196B10" w14:paraId="7A073F01" w14:textId="77777777">
        <w:tc>
          <w:tcPr>
            <w:tcW w:w="1757" w:type="dxa"/>
            <w:vMerge/>
            <w:tcBorders>
              <w:bottom w:val="nil"/>
            </w:tcBorders>
          </w:tcPr>
          <w:p w14:paraId="443E5C6A" w14:textId="77777777" w:rsidR="002B72A2" w:rsidRPr="00196B10" w:rsidRDefault="002B72A2">
            <w:pPr>
              <w:rPr>
                <w:rFonts w:ascii="Times New Roman" w:hAnsi="Times New Roman" w:cs="Times New Roman"/>
                <w:sz w:val="24"/>
                <w:szCs w:val="24"/>
              </w:rPr>
            </w:pPr>
          </w:p>
        </w:tc>
        <w:tc>
          <w:tcPr>
            <w:tcW w:w="7313" w:type="dxa"/>
          </w:tcPr>
          <w:p w14:paraId="276C1FA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Требования к информационной образовательной среде ДОО</w:t>
            </w:r>
          </w:p>
        </w:tc>
      </w:tr>
      <w:tr w:rsidR="002B72A2" w:rsidRPr="00196B10" w14:paraId="629E576D" w14:textId="77777777">
        <w:tc>
          <w:tcPr>
            <w:tcW w:w="1757" w:type="dxa"/>
            <w:vMerge/>
            <w:tcBorders>
              <w:bottom w:val="nil"/>
            </w:tcBorders>
          </w:tcPr>
          <w:p w14:paraId="0308F471" w14:textId="77777777" w:rsidR="002B72A2" w:rsidRPr="00196B10" w:rsidRDefault="002B72A2">
            <w:pPr>
              <w:rPr>
                <w:rFonts w:ascii="Times New Roman" w:hAnsi="Times New Roman" w:cs="Times New Roman"/>
                <w:sz w:val="24"/>
                <w:szCs w:val="24"/>
              </w:rPr>
            </w:pPr>
          </w:p>
        </w:tc>
        <w:tc>
          <w:tcPr>
            <w:tcW w:w="7313" w:type="dxa"/>
          </w:tcPr>
          <w:p w14:paraId="099635E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Информационно-коммуникационные технологии, применяемые в управлении ДОО</w:t>
            </w:r>
          </w:p>
        </w:tc>
      </w:tr>
      <w:tr w:rsidR="002B72A2" w:rsidRPr="00196B10" w14:paraId="17F08B52" w14:textId="77777777">
        <w:tc>
          <w:tcPr>
            <w:tcW w:w="1757" w:type="dxa"/>
            <w:vMerge/>
            <w:tcBorders>
              <w:bottom w:val="nil"/>
            </w:tcBorders>
          </w:tcPr>
          <w:p w14:paraId="6F8CDB22" w14:textId="77777777" w:rsidR="002B72A2" w:rsidRPr="00196B10" w:rsidRDefault="002B72A2">
            <w:pPr>
              <w:rPr>
                <w:rFonts w:ascii="Times New Roman" w:hAnsi="Times New Roman" w:cs="Times New Roman"/>
                <w:sz w:val="24"/>
                <w:szCs w:val="24"/>
              </w:rPr>
            </w:pPr>
          </w:p>
        </w:tc>
        <w:tc>
          <w:tcPr>
            <w:tcW w:w="7313" w:type="dxa"/>
          </w:tcPr>
          <w:p w14:paraId="09BFA38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Нормы и правила комплексной безопасности, антитеррористической и </w:t>
            </w:r>
            <w:proofErr w:type="spellStart"/>
            <w:r w:rsidRPr="00196B10">
              <w:rPr>
                <w:rFonts w:ascii="Times New Roman" w:hAnsi="Times New Roman" w:cs="Times New Roman"/>
                <w:sz w:val="24"/>
                <w:szCs w:val="24"/>
              </w:rPr>
              <w:t>противокриминальной</w:t>
            </w:r>
            <w:proofErr w:type="spellEnd"/>
            <w:r w:rsidRPr="00196B10">
              <w:rPr>
                <w:rFonts w:ascii="Times New Roman" w:hAnsi="Times New Roman" w:cs="Times New Roman"/>
                <w:sz w:val="24"/>
                <w:szCs w:val="24"/>
              </w:rPr>
              <w:t xml:space="preserve"> защищенности ДОО</w:t>
            </w:r>
          </w:p>
        </w:tc>
      </w:tr>
      <w:tr w:rsidR="002B72A2" w:rsidRPr="00196B10" w14:paraId="58551DE8" w14:textId="77777777">
        <w:tc>
          <w:tcPr>
            <w:tcW w:w="1757" w:type="dxa"/>
            <w:vMerge w:val="restart"/>
            <w:tcBorders>
              <w:top w:val="nil"/>
            </w:tcBorders>
          </w:tcPr>
          <w:p w14:paraId="021D7B25" w14:textId="77777777" w:rsidR="002B72A2" w:rsidRPr="00196B10" w:rsidRDefault="002B72A2">
            <w:pPr>
              <w:pStyle w:val="ConsPlusNormal"/>
              <w:rPr>
                <w:rFonts w:ascii="Times New Roman" w:hAnsi="Times New Roman" w:cs="Times New Roman"/>
                <w:sz w:val="24"/>
                <w:szCs w:val="24"/>
              </w:rPr>
            </w:pPr>
          </w:p>
        </w:tc>
        <w:tc>
          <w:tcPr>
            <w:tcW w:w="7313" w:type="dxa"/>
          </w:tcPr>
          <w:p w14:paraId="4009F05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Организационно-правовые аспекты оказания первой помощи больным и пострадавшим</w:t>
            </w:r>
          </w:p>
        </w:tc>
      </w:tr>
      <w:tr w:rsidR="002B72A2" w:rsidRPr="00196B10" w14:paraId="349500CC" w14:textId="77777777">
        <w:tc>
          <w:tcPr>
            <w:tcW w:w="1757" w:type="dxa"/>
            <w:vMerge/>
            <w:tcBorders>
              <w:top w:val="nil"/>
            </w:tcBorders>
          </w:tcPr>
          <w:p w14:paraId="54692CE4" w14:textId="77777777" w:rsidR="002B72A2" w:rsidRPr="00196B10" w:rsidRDefault="002B72A2">
            <w:pPr>
              <w:rPr>
                <w:rFonts w:ascii="Times New Roman" w:hAnsi="Times New Roman" w:cs="Times New Roman"/>
                <w:sz w:val="24"/>
                <w:szCs w:val="24"/>
              </w:rPr>
            </w:pPr>
          </w:p>
        </w:tc>
        <w:tc>
          <w:tcPr>
            <w:tcW w:w="7313" w:type="dxa"/>
          </w:tcPr>
          <w:p w14:paraId="61EBF7F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Способы и техники оказания первой помощи больным и пострадавшим</w:t>
            </w:r>
          </w:p>
        </w:tc>
      </w:tr>
      <w:tr w:rsidR="002B72A2" w:rsidRPr="00196B10" w14:paraId="7844107F" w14:textId="77777777">
        <w:tc>
          <w:tcPr>
            <w:tcW w:w="1757" w:type="dxa"/>
          </w:tcPr>
          <w:p w14:paraId="534C56D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32AB7F6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6639D62A" w14:textId="77777777" w:rsidR="002B72A2" w:rsidRPr="00196B10" w:rsidRDefault="002B72A2">
      <w:pPr>
        <w:pStyle w:val="ConsPlusNormal"/>
        <w:jc w:val="both"/>
        <w:rPr>
          <w:rFonts w:ascii="Times New Roman" w:hAnsi="Times New Roman" w:cs="Times New Roman"/>
          <w:sz w:val="24"/>
          <w:szCs w:val="24"/>
        </w:rPr>
      </w:pPr>
    </w:p>
    <w:p w14:paraId="53D9F72D"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3.1.4. Трудовая функция</w:t>
      </w:r>
    </w:p>
    <w:p w14:paraId="6BEC6518"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692038A3" w14:textId="77777777">
        <w:tc>
          <w:tcPr>
            <w:tcW w:w="1644" w:type="dxa"/>
            <w:tcBorders>
              <w:top w:val="nil"/>
              <w:left w:val="nil"/>
              <w:bottom w:val="nil"/>
            </w:tcBorders>
            <w:vAlign w:val="center"/>
          </w:tcPr>
          <w:p w14:paraId="66EF2B3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0059298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развитием дошкольной образовательной организации</w:t>
            </w:r>
          </w:p>
        </w:tc>
        <w:tc>
          <w:tcPr>
            <w:tcW w:w="624" w:type="dxa"/>
            <w:tcBorders>
              <w:top w:val="nil"/>
              <w:bottom w:val="nil"/>
            </w:tcBorders>
            <w:vAlign w:val="center"/>
          </w:tcPr>
          <w:p w14:paraId="779A1BD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6E2C03F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A/04.7</w:t>
            </w:r>
          </w:p>
        </w:tc>
        <w:tc>
          <w:tcPr>
            <w:tcW w:w="1644" w:type="dxa"/>
            <w:tcBorders>
              <w:top w:val="nil"/>
              <w:bottom w:val="nil"/>
            </w:tcBorders>
            <w:vAlign w:val="center"/>
          </w:tcPr>
          <w:p w14:paraId="29A10DB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22992B56"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1429C07A"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6A576FA9" w14:textId="77777777">
        <w:tc>
          <w:tcPr>
            <w:tcW w:w="2268" w:type="dxa"/>
            <w:tcBorders>
              <w:top w:val="nil"/>
              <w:left w:val="nil"/>
              <w:bottom w:val="nil"/>
            </w:tcBorders>
            <w:vAlign w:val="center"/>
          </w:tcPr>
          <w:p w14:paraId="20C9B41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750E401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3EBE014F"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1A4501D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6464CCFA"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0A188949" w14:textId="77777777" w:rsidR="002B72A2" w:rsidRPr="00196B10" w:rsidRDefault="002B72A2">
            <w:pPr>
              <w:pStyle w:val="ConsPlusNormal"/>
              <w:rPr>
                <w:rFonts w:ascii="Times New Roman" w:hAnsi="Times New Roman" w:cs="Times New Roman"/>
                <w:sz w:val="24"/>
                <w:szCs w:val="24"/>
              </w:rPr>
            </w:pPr>
          </w:p>
        </w:tc>
      </w:tr>
      <w:tr w:rsidR="002B72A2" w:rsidRPr="00196B10" w14:paraId="7B787959" w14:textId="77777777">
        <w:tblPrEx>
          <w:tblBorders>
            <w:right w:val="none" w:sz="0" w:space="0" w:color="auto"/>
            <w:insideV w:val="none" w:sz="0" w:space="0" w:color="auto"/>
          </w:tblBorders>
        </w:tblPrEx>
        <w:tc>
          <w:tcPr>
            <w:tcW w:w="2268" w:type="dxa"/>
            <w:tcBorders>
              <w:top w:val="nil"/>
              <w:left w:val="nil"/>
              <w:bottom w:val="nil"/>
              <w:right w:val="nil"/>
            </w:tcBorders>
          </w:tcPr>
          <w:p w14:paraId="3763A4CD"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04B6105D"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579E62A0"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723A7FB8"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4942AFC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1E5D46F9"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57D442B1"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7F5A2F3D" w14:textId="77777777">
        <w:tc>
          <w:tcPr>
            <w:tcW w:w="1757" w:type="dxa"/>
            <w:vMerge w:val="restart"/>
          </w:tcPr>
          <w:p w14:paraId="050F67C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3B0D113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развитием ДОО с учетом правовых норм законодательства Российской Федерации, субъекта Российской Федерации, нормативных правовых актов муниципального района/городского округа Российской Федерации</w:t>
            </w:r>
          </w:p>
        </w:tc>
      </w:tr>
      <w:tr w:rsidR="002B72A2" w:rsidRPr="00196B10" w14:paraId="33F6290C" w14:textId="77777777">
        <w:tc>
          <w:tcPr>
            <w:tcW w:w="1757" w:type="dxa"/>
            <w:vMerge/>
          </w:tcPr>
          <w:p w14:paraId="41D32335" w14:textId="77777777" w:rsidR="002B72A2" w:rsidRPr="00196B10" w:rsidRDefault="002B72A2">
            <w:pPr>
              <w:rPr>
                <w:rFonts w:ascii="Times New Roman" w:hAnsi="Times New Roman" w:cs="Times New Roman"/>
                <w:sz w:val="24"/>
                <w:szCs w:val="24"/>
              </w:rPr>
            </w:pPr>
          </w:p>
        </w:tc>
        <w:tc>
          <w:tcPr>
            <w:tcW w:w="7313" w:type="dxa"/>
          </w:tcPr>
          <w:p w14:paraId="5BFA7F6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Прогнозирование количественных и качественных параметров развития ДОО с учетом социально-экономических и этнокультурных аспектов среды</w:t>
            </w:r>
          </w:p>
        </w:tc>
      </w:tr>
      <w:tr w:rsidR="002B72A2" w:rsidRPr="00196B10" w14:paraId="2291E303" w14:textId="77777777">
        <w:tc>
          <w:tcPr>
            <w:tcW w:w="1757" w:type="dxa"/>
            <w:vMerge/>
          </w:tcPr>
          <w:p w14:paraId="059185A8" w14:textId="77777777" w:rsidR="002B72A2" w:rsidRPr="00196B10" w:rsidRDefault="002B72A2">
            <w:pPr>
              <w:rPr>
                <w:rFonts w:ascii="Times New Roman" w:hAnsi="Times New Roman" w:cs="Times New Roman"/>
                <w:sz w:val="24"/>
                <w:szCs w:val="24"/>
              </w:rPr>
            </w:pPr>
          </w:p>
        </w:tc>
        <w:tc>
          <w:tcPr>
            <w:tcW w:w="7313" w:type="dxa"/>
          </w:tcPr>
          <w:p w14:paraId="3AC13EC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разработкой программы развития ДОО совместно с коллегиальными органами управления</w:t>
            </w:r>
          </w:p>
        </w:tc>
      </w:tr>
      <w:tr w:rsidR="002B72A2" w:rsidRPr="00196B10" w14:paraId="096DF026" w14:textId="77777777">
        <w:tc>
          <w:tcPr>
            <w:tcW w:w="1757" w:type="dxa"/>
            <w:vMerge/>
          </w:tcPr>
          <w:p w14:paraId="51BE9C97" w14:textId="77777777" w:rsidR="002B72A2" w:rsidRPr="00196B10" w:rsidRDefault="002B72A2">
            <w:pPr>
              <w:rPr>
                <w:rFonts w:ascii="Times New Roman" w:hAnsi="Times New Roman" w:cs="Times New Roman"/>
                <w:sz w:val="24"/>
                <w:szCs w:val="24"/>
              </w:rPr>
            </w:pPr>
          </w:p>
        </w:tc>
        <w:tc>
          <w:tcPr>
            <w:tcW w:w="7313" w:type="dxa"/>
          </w:tcPr>
          <w:p w14:paraId="188A37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оценки ресурсов и возможных источников их привлечения, ограничений и рисков реализации программы развития ДОО</w:t>
            </w:r>
          </w:p>
        </w:tc>
      </w:tr>
      <w:tr w:rsidR="002B72A2" w:rsidRPr="00196B10" w14:paraId="42E6EA76" w14:textId="77777777">
        <w:tc>
          <w:tcPr>
            <w:tcW w:w="1757" w:type="dxa"/>
            <w:vMerge/>
          </w:tcPr>
          <w:p w14:paraId="59A284CC" w14:textId="77777777" w:rsidR="002B72A2" w:rsidRPr="00196B10" w:rsidRDefault="002B72A2">
            <w:pPr>
              <w:rPr>
                <w:rFonts w:ascii="Times New Roman" w:hAnsi="Times New Roman" w:cs="Times New Roman"/>
                <w:sz w:val="24"/>
                <w:szCs w:val="24"/>
              </w:rPr>
            </w:pPr>
          </w:p>
        </w:tc>
        <w:tc>
          <w:tcPr>
            <w:tcW w:w="7313" w:type="dxa"/>
          </w:tcPr>
          <w:p w14:paraId="4ACD594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Планирование образовательной, организационно-хозяйственной и финансово-экономической деятельности ДОО в соответствии с </w:t>
            </w:r>
            <w:r w:rsidRPr="00196B10">
              <w:rPr>
                <w:rFonts w:ascii="Times New Roman" w:hAnsi="Times New Roman" w:cs="Times New Roman"/>
                <w:sz w:val="24"/>
                <w:szCs w:val="24"/>
              </w:rPr>
              <w:lastRenderedPageBreak/>
              <w:t>учредительными документами ДОО и программой развития ДОО</w:t>
            </w:r>
          </w:p>
        </w:tc>
      </w:tr>
      <w:tr w:rsidR="002B72A2" w:rsidRPr="00196B10" w14:paraId="458F893E" w14:textId="77777777">
        <w:tc>
          <w:tcPr>
            <w:tcW w:w="1757" w:type="dxa"/>
            <w:vMerge/>
          </w:tcPr>
          <w:p w14:paraId="2FBD7966" w14:textId="77777777" w:rsidR="002B72A2" w:rsidRPr="00196B10" w:rsidRDefault="002B72A2">
            <w:pPr>
              <w:rPr>
                <w:rFonts w:ascii="Times New Roman" w:hAnsi="Times New Roman" w:cs="Times New Roman"/>
                <w:sz w:val="24"/>
                <w:szCs w:val="24"/>
              </w:rPr>
            </w:pPr>
          </w:p>
        </w:tc>
        <w:tc>
          <w:tcPr>
            <w:tcW w:w="7313" w:type="dxa"/>
          </w:tcPr>
          <w:p w14:paraId="12E7114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реализацией программы развития ДОО, ее ресурсное обеспечение, координация деятельности участников образовательных отношений</w:t>
            </w:r>
          </w:p>
        </w:tc>
      </w:tr>
      <w:tr w:rsidR="002B72A2" w:rsidRPr="00196B10" w14:paraId="2971EB2F" w14:textId="77777777">
        <w:tc>
          <w:tcPr>
            <w:tcW w:w="1757" w:type="dxa"/>
            <w:vMerge/>
          </w:tcPr>
          <w:p w14:paraId="2E90FA4C" w14:textId="77777777" w:rsidR="002B72A2" w:rsidRPr="00196B10" w:rsidRDefault="002B72A2">
            <w:pPr>
              <w:rPr>
                <w:rFonts w:ascii="Times New Roman" w:hAnsi="Times New Roman" w:cs="Times New Roman"/>
                <w:sz w:val="24"/>
                <w:szCs w:val="24"/>
              </w:rPr>
            </w:pPr>
          </w:p>
        </w:tc>
        <w:tc>
          <w:tcPr>
            <w:tcW w:w="7313" w:type="dxa"/>
          </w:tcPr>
          <w:p w14:paraId="0ADF093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условий для разработки, апробации и внедрения образовательных инициатив и инноваций</w:t>
            </w:r>
          </w:p>
        </w:tc>
      </w:tr>
      <w:tr w:rsidR="002B72A2" w:rsidRPr="00196B10" w14:paraId="09615CF6" w14:textId="77777777">
        <w:tc>
          <w:tcPr>
            <w:tcW w:w="1757" w:type="dxa"/>
            <w:vMerge/>
          </w:tcPr>
          <w:p w14:paraId="1258403F" w14:textId="77777777" w:rsidR="002B72A2" w:rsidRPr="00196B10" w:rsidRDefault="002B72A2">
            <w:pPr>
              <w:rPr>
                <w:rFonts w:ascii="Times New Roman" w:hAnsi="Times New Roman" w:cs="Times New Roman"/>
                <w:sz w:val="24"/>
                <w:szCs w:val="24"/>
              </w:rPr>
            </w:pPr>
          </w:p>
        </w:tc>
        <w:tc>
          <w:tcPr>
            <w:tcW w:w="7313" w:type="dxa"/>
          </w:tcPr>
          <w:p w14:paraId="5EA5600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проведения самообследования ДОО</w:t>
            </w:r>
          </w:p>
        </w:tc>
      </w:tr>
      <w:tr w:rsidR="002B72A2" w:rsidRPr="00196B10" w14:paraId="626BDE5F" w14:textId="77777777">
        <w:tc>
          <w:tcPr>
            <w:tcW w:w="1757" w:type="dxa"/>
            <w:vMerge/>
          </w:tcPr>
          <w:p w14:paraId="7738053B" w14:textId="77777777" w:rsidR="002B72A2" w:rsidRPr="00196B10" w:rsidRDefault="002B72A2">
            <w:pPr>
              <w:rPr>
                <w:rFonts w:ascii="Times New Roman" w:hAnsi="Times New Roman" w:cs="Times New Roman"/>
                <w:sz w:val="24"/>
                <w:szCs w:val="24"/>
              </w:rPr>
            </w:pPr>
          </w:p>
        </w:tc>
        <w:tc>
          <w:tcPr>
            <w:tcW w:w="7313" w:type="dxa"/>
          </w:tcPr>
          <w:p w14:paraId="3B2DADA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информационной открытости и доступности ДОО, в том числе организация работы официального сайта ДОО</w:t>
            </w:r>
          </w:p>
        </w:tc>
      </w:tr>
      <w:tr w:rsidR="002B72A2" w:rsidRPr="00196B10" w14:paraId="40058EE7" w14:textId="77777777">
        <w:tc>
          <w:tcPr>
            <w:tcW w:w="1757" w:type="dxa"/>
            <w:vMerge/>
          </w:tcPr>
          <w:p w14:paraId="5F3EC245" w14:textId="77777777" w:rsidR="002B72A2" w:rsidRPr="00196B10" w:rsidRDefault="002B72A2">
            <w:pPr>
              <w:rPr>
                <w:rFonts w:ascii="Times New Roman" w:hAnsi="Times New Roman" w:cs="Times New Roman"/>
                <w:sz w:val="24"/>
                <w:szCs w:val="24"/>
              </w:rPr>
            </w:pPr>
          </w:p>
        </w:tc>
        <w:tc>
          <w:tcPr>
            <w:tcW w:w="7313" w:type="dxa"/>
          </w:tcPr>
          <w:p w14:paraId="05AFB02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Контроль и оценка результативности и эффективности реализации программы развития ДОО</w:t>
            </w:r>
          </w:p>
        </w:tc>
      </w:tr>
      <w:tr w:rsidR="002B72A2" w:rsidRPr="00196B10" w14:paraId="537D11EF" w14:textId="77777777">
        <w:tc>
          <w:tcPr>
            <w:tcW w:w="1757" w:type="dxa"/>
            <w:vMerge/>
          </w:tcPr>
          <w:p w14:paraId="3047F961" w14:textId="77777777" w:rsidR="002B72A2" w:rsidRPr="00196B10" w:rsidRDefault="002B72A2">
            <w:pPr>
              <w:rPr>
                <w:rFonts w:ascii="Times New Roman" w:hAnsi="Times New Roman" w:cs="Times New Roman"/>
                <w:sz w:val="24"/>
                <w:szCs w:val="24"/>
              </w:rPr>
            </w:pPr>
          </w:p>
        </w:tc>
        <w:tc>
          <w:tcPr>
            <w:tcW w:w="7313" w:type="dxa"/>
          </w:tcPr>
          <w:p w14:paraId="5436C05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Представление публичной отчетности о состоянии и перспективах развития ДОО</w:t>
            </w:r>
          </w:p>
        </w:tc>
      </w:tr>
      <w:tr w:rsidR="002B72A2" w:rsidRPr="00196B10" w14:paraId="2960130F" w14:textId="77777777">
        <w:tc>
          <w:tcPr>
            <w:tcW w:w="1757" w:type="dxa"/>
            <w:vMerge/>
          </w:tcPr>
          <w:p w14:paraId="0025D93E" w14:textId="77777777" w:rsidR="002B72A2" w:rsidRPr="00196B10" w:rsidRDefault="002B72A2">
            <w:pPr>
              <w:rPr>
                <w:rFonts w:ascii="Times New Roman" w:hAnsi="Times New Roman" w:cs="Times New Roman"/>
                <w:sz w:val="24"/>
                <w:szCs w:val="24"/>
              </w:rPr>
            </w:pPr>
          </w:p>
        </w:tc>
        <w:tc>
          <w:tcPr>
            <w:tcW w:w="7313" w:type="dxa"/>
          </w:tcPr>
          <w:p w14:paraId="470BC3B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Реализация государственной политики в сфере цифровой трансформации образовательной организации и развития цифровой образовательной среды</w:t>
            </w:r>
          </w:p>
        </w:tc>
      </w:tr>
      <w:tr w:rsidR="002B72A2" w:rsidRPr="00196B10" w14:paraId="2F845D6E" w14:textId="77777777">
        <w:tc>
          <w:tcPr>
            <w:tcW w:w="1757" w:type="dxa"/>
            <w:vMerge w:val="restart"/>
          </w:tcPr>
          <w:p w14:paraId="65C7E49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4098586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опыт развития дошкольных организаций, тенденции 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tc>
      </w:tr>
      <w:tr w:rsidR="002B72A2" w:rsidRPr="00196B10" w14:paraId="5039DE21" w14:textId="77777777">
        <w:tc>
          <w:tcPr>
            <w:tcW w:w="1757" w:type="dxa"/>
            <w:vMerge/>
          </w:tcPr>
          <w:p w14:paraId="04012207" w14:textId="77777777" w:rsidR="002B72A2" w:rsidRPr="00196B10" w:rsidRDefault="002B72A2">
            <w:pPr>
              <w:rPr>
                <w:rFonts w:ascii="Times New Roman" w:hAnsi="Times New Roman" w:cs="Times New Roman"/>
                <w:sz w:val="24"/>
                <w:szCs w:val="24"/>
              </w:rPr>
            </w:pPr>
          </w:p>
        </w:tc>
        <w:tc>
          <w:tcPr>
            <w:tcW w:w="7313" w:type="dxa"/>
          </w:tcPr>
          <w:p w14:paraId="3A830A9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деятельность ДОО, роль в социуме, уровень социального партнерства и степень интегрированности в местное сообщество</w:t>
            </w:r>
          </w:p>
        </w:tc>
      </w:tr>
      <w:tr w:rsidR="002B72A2" w:rsidRPr="00196B10" w14:paraId="0A8741C5" w14:textId="77777777">
        <w:tc>
          <w:tcPr>
            <w:tcW w:w="1757" w:type="dxa"/>
            <w:vMerge/>
          </w:tcPr>
          <w:p w14:paraId="570B7652" w14:textId="77777777" w:rsidR="002B72A2" w:rsidRPr="00196B10" w:rsidRDefault="002B72A2">
            <w:pPr>
              <w:rPr>
                <w:rFonts w:ascii="Times New Roman" w:hAnsi="Times New Roman" w:cs="Times New Roman"/>
                <w:sz w:val="24"/>
                <w:szCs w:val="24"/>
              </w:rPr>
            </w:pPr>
          </w:p>
        </w:tc>
        <w:tc>
          <w:tcPr>
            <w:tcW w:w="7313" w:type="dxa"/>
          </w:tcPr>
          <w:p w14:paraId="6DC71B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миссию и стратегию организации, определять целевые показатели развития ДОО</w:t>
            </w:r>
          </w:p>
        </w:tc>
      </w:tr>
      <w:tr w:rsidR="002B72A2" w:rsidRPr="00196B10" w14:paraId="72E21E8C" w14:textId="77777777">
        <w:tc>
          <w:tcPr>
            <w:tcW w:w="1757" w:type="dxa"/>
            <w:vMerge/>
          </w:tcPr>
          <w:p w14:paraId="01F2E0FC" w14:textId="77777777" w:rsidR="002B72A2" w:rsidRPr="00196B10" w:rsidRDefault="002B72A2">
            <w:pPr>
              <w:rPr>
                <w:rFonts w:ascii="Times New Roman" w:hAnsi="Times New Roman" w:cs="Times New Roman"/>
                <w:sz w:val="24"/>
                <w:szCs w:val="24"/>
              </w:rPr>
            </w:pPr>
          </w:p>
        </w:tc>
        <w:tc>
          <w:tcPr>
            <w:tcW w:w="7313" w:type="dxa"/>
          </w:tcPr>
          <w:p w14:paraId="5DADE2C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разработку программы развития ДОО с ориентацией на федеральные, региональные и местные приоритеты и социальные запросы</w:t>
            </w:r>
          </w:p>
        </w:tc>
      </w:tr>
      <w:tr w:rsidR="002B72A2" w:rsidRPr="00196B10" w14:paraId="4F9C35D5" w14:textId="77777777">
        <w:tc>
          <w:tcPr>
            <w:tcW w:w="1757" w:type="dxa"/>
            <w:vMerge/>
          </w:tcPr>
          <w:p w14:paraId="67BAD66B" w14:textId="77777777" w:rsidR="002B72A2" w:rsidRPr="00196B10" w:rsidRDefault="002B72A2">
            <w:pPr>
              <w:rPr>
                <w:rFonts w:ascii="Times New Roman" w:hAnsi="Times New Roman" w:cs="Times New Roman"/>
                <w:sz w:val="24"/>
                <w:szCs w:val="24"/>
              </w:rPr>
            </w:pPr>
          </w:p>
        </w:tc>
        <w:tc>
          <w:tcPr>
            <w:tcW w:w="7313" w:type="dxa"/>
          </w:tcPr>
          <w:p w14:paraId="05C0C6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оценку ресурсов и возможных источников их привлечения, ограничений и рисков реализации программы развития ДОО</w:t>
            </w:r>
          </w:p>
        </w:tc>
      </w:tr>
      <w:tr w:rsidR="002B72A2" w:rsidRPr="00196B10" w14:paraId="096DCB7A" w14:textId="77777777">
        <w:tc>
          <w:tcPr>
            <w:tcW w:w="1757" w:type="dxa"/>
            <w:vMerge/>
          </w:tcPr>
          <w:p w14:paraId="36CA0E03" w14:textId="77777777" w:rsidR="002B72A2" w:rsidRPr="00196B10" w:rsidRDefault="002B72A2">
            <w:pPr>
              <w:rPr>
                <w:rFonts w:ascii="Times New Roman" w:hAnsi="Times New Roman" w:cs="Times New Roman"/>
                <w:sz w:val="24"/>
                <w:szCs w:val="24"/>
              </w:rPr>
            </w:pPr>
          </w:p>
        </w:tc>
        <w:tc>
          <w:tcPr>
            <w:tcW w:w="7313" w:type="dxa"/>
          </w:tcPr>
          <w:p w14:paraId="0088569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Утверждать по согласованию с учредителем программу развития ДОО</w:t>
            </w:r>
          </w:p>
        </w:tc>
      </w:tr>
      <w:tr w:rsidR="002B72A2" w:rsidRPr="00196B10" w14:paraId="5049414E" w14:textId="77777777">
        <w:tc>
          <w:tcPr>
            <w:tcW w:w="1757" w:type="dxa"/>
            <w:vMerge/>
          </w:tcPr>
          <w:p w14:paraId="5423AFC8" w14:textId="77777777" w:rsidR="002B72A2" w:rsidRPr="00196B10" w:rsidRDefault="002B72A2">
            <w:pPr>
              <w:rPr>
                <w:rFonts w:ascii="Times New Roman" w:hAnsi="Times New Roman" w:cs="Times New Roman"/>
                <w:sz w:val="24"/>
                <w:szCs w:val="24"/>
              </w:rPr>
            </w:pPr>
          </w:p>
        </w:tc>
        <w:tc>
          <w:tcPr>
            <w:tcW w:w="7313" w:type="dxa"/>
          </w:tcPr>
          <w:p w14:paraId="781B744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программно-проектные методы организации деятельности</w:t>
            </w:r>
          </w:p>
        </w:tc>
      </w:tr>
      <w:tr w:rsidR="002B72A2" w:rsidRPr="00196B10" w14:paraId="473167A4" w14:textId="77777777">
        <w:tc>
          <w:tcPr>
            <w:tcW w:w="1757" w:type="dxa"/>
            <w:vMerge/>
          </w:tcPr>
          <w:p w14:paraId="255B2215" w14:textId="77777777" w:rsidR="002B72A2" w:rsidRPr="00196B10" w:rsidRDefault="002B72A2">
            <w:pPr>
              <w:rPr>
                <w:rFonts w:ascii="Times New Roman" w:hAnsi="Times New Roman" w:cs="Times New Roman"/>
                <w:sz w:val="24"/>
                <w:szCs w:val="24"/>
              </w:rPr>
            </w:pPr>
          </w:p>
        </w:tc>
        <w:tc>
          <w:tcPr>
            <w:tcW w:w="7313" w:type="dxa"/>
          </w:tcPr>
          <w:p w14:paraId="343743D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организационно-хозяйственную и финансово-экономическую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w:t>
            </w:r>
          </w:p>
        </w:tc>
      </w:tr>
      <w:tr w:rsidR="002B72A2" w:rsidRPr="00196B10" w14:paraId="35F08007" w14:textId="77777777">
        <w:tc>
          <w:tcPr>
            <w:tcW w:w="1757" w:type="dxa"/>
            <w:vMerge/>
          </w:tcPr>
          <w:p w14:paraId="4D61D9B1" w14:textId="77777777" w:rsidR="002B72A2" w:rsidRPr="00196B10" w:rsidRDefault="002B72A2">
            <w:pPr>
              <w:rPr>
                <w:rFonts w:ascii="Times New Roman" w:hAnsi="Times New Roman" w:cs="Times New Roman"/>
                <w:sz w:val="24"/>
                <w:szCs w:val="24"/>
              </w:rPr>
            </w:pPr>
          </w:p>
        </w:tc>
        <w:tc>
          <w:tcPr>
            <w:tcW w:w="7313" w:type="dxa"/>
          </w:tcPr>
          <w:p w14:paraId="3DE9305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Планировать распределение финансово-экономических, материальных, кадровых, методических, информационных ресурсов </w:t>
            </w:r>
            <w:r w:rsidRPr="00196B10">
              <w:rPr>
                <w:rFonts w:ascii="Times New Roman" w:hAnsi="Times New Roman" w:cs="Times New Roman"/>
                <w:sz w:val="24"/>
                <w:szCs w:val="24"/>
              </w:rPr>
              <w:lastRenderedPageBreak/>
              <w:t>ДОО для реализации программы ее развития</w:t>
            </w:r>
          </w:p>
        </w:tc>
      </w:tr>
      <w:tr w:rsidR="002B72A2" w:rsidRPr="00196B10" w14:paraId="6E645578" w14:textId="77777777">
        <w:tc>
          <w:tcPr>
            <w:tcW w:w="1757" w:type="dxa"/>
            <w:vMerge/>
          </w:tcPr>
          <w:p w14:paraId="666C6123" w14:textId="77777777" w:rsidR="002B72A2" w:rsidRPr="00196B10" w:rsidRDefault="002B72A2">
            <w:pPr>
              <w:rPr>
                <w:rFonts w:ascii="Times New Roman" w:hAnsi="Times New Roman" w:cs="Times New Roman"/>
                <w:sz w:val="24"/>
                <w:szCs w:val="24"/>
              </w:rPr>
            </w:pPr>
          </w:p>
        </w:tc>
        <w:tc>
          <w:tcPr>
            <w:tcW w:w="7313" w:type="dxa"/>
          </w:tcPr>
          <w:p w14:paraId="66D7585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оперативной деятельностью организации по реализации программы развития</w:t>
            </w:r>
          </w:p>
        </w:tc>
      </w:tr>
      <w:tr w:rsidR="002B72A2" w:rsidRPr="00196B10" w14:paraId="77922A05" w14:textId="77777777">
        <w:tc>
          <w:tcPr>
            <w:tcW w:w="1757" w:type="dxa"/>
            <w:vMerge/>
          </w:tcPr>
          <w:p w14:paraId="1A2FDD53" w14:textId="77777777" w:rsidR="002B72A2" w:rsidRPr="00196B10" w:rsidRDefault="002B72A2">
            <w:pPr>
              <w:rPr>
                <w:rFonts w:ascii="Times New Roman" w:hAnsi="Times New Roman" w:cs="Times New Roman"/>
                <w:sz w:val="24"/>
                <w:szCs w:val="24"/>
              </w:rPr>
            </w:pPr>
          </w:p>
        </w:tc>
        <w:tc>
          <w:tcPr>
            <w:tcW w:w="7313" w:type="dxa"/>
          </w:tcPr>
          <w:p w14:paraId="394A6F0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инновационную деятельность в ДОО</w:t>
            </w:r>
          </w:p>
        </w:tc>
      </w:tr>
      <w:tr w:rsidR="002B72A2" w:rsidRPr="00196B10" w14:paraId="288990D2" w14:textId="77777777">
        <w:tc>
          <w:tcPr>
            <w:tcW w:w="1757" w:type="dxa"/>
            <w:vMerge/>
          </w:tcPr>
          <w:p w14:paraId="3D62F0C9" w14:textId="77777777" w:rsidR="002B72A2" w:rsidRPr="00196B10" w:rsidRDefault="002B72A2">
            <w:pPr>
              <w:rPr>
                <w:rFonts w:ascii="Times New Roman" w:hAnsi="Times New Roman" w:cs="Times New Roman"/>
                <w:sz w:val="24"/>
                <w:szCs w:val="24"/>
              </w:rPr>
            </w:pPr>
          </w:p>
        </w:tc>
        <w:tc>
          <w:tcPr>
            <w:tcW w:w="7313" w:type="dxa"/>
          </w:tcPr>
          <w:p w14:paraId="17BC295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методы, технологии и инструменты мониторинга реализации и оценки результатов осуществления программы развития, системного анализа планов, проектов и ожидаемых результатов развития деятельности ДОО</w:t>
            </w:r>
          </w:p>
        </w:tc>
      </w:tr>
      <w:tr w:rsidR="002B72A2" w:rsidRPr="00196B10" w14:paraId="06A73A86" w14:textId="77777777">
        <w:tc>
          <w:tcPr>
            <w:tcW w:w="1757" w:type="dxa"/>
            <w:vMerge/>
          </w:tcPr>
          <w:p w14:paraId="408588F4" w14:textId="77777777" w:rsidR="002B72A2" w:rsidRPr="00196B10" w:rsidRDefault="002B72A2">
            <w:pPr>
              <w:rPr>
                <w:rFonts w:ascii="Times New Roman" w:hAnsi="Times New Roman" w:cs="Times New Roman"/>
                <w:sz w:val="24"/>
                <w:szCs w:val="24"/>
              </w:rPr>
            </w:pPr>
          </w:p>
        </w:tc>
        <w:tc>
          <w:tcPr>
            <w:tcW w:w="7313" w:type="dxa"/>
          </w:tcPr>
          <w:p w14:paraId="5DE3C91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проведение самообследования ДОО</w:t>
            </w:r>
          </w:p>
        </w:tc>
      </w:tr>
      <w:tr w:rsidR="002B72A2" w:rsidRPr="00196B10" w14:paraId="495978FE" w14:textId="77777777">
        <w:tc>
          <w:tcPr>
            <w:tcW w:w="1757" w:type="dxa"/>
            <w:vMerge/>
          </w:tcPr>
          <w:p w14:paraId="587CEA1D" w14:textId="77777777" w:rsidR="002B72A2" w:rsidRPr="00196B10" w:rsidRDefault="002B72A2">
            <w:pPr>
              <w:rPr>
                <w:rFonts w:ascii="Times New Roman" w:hAnsi="Times New Roman" w:cs="Times New Roman"/>
                <w:sz w:val="24"/>
                <w:szCs w:val="24"/>
              </w:rPr>
            </w:pPr>
          </w:p>
        </w:tc>
        <w:tc>
          <w:tcPr>
            <w:tcW w:w="7313" w:type="dxa"/>
          </w:tcPr>
          <w:p w14:paraId="4B2E46A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информационную открытость и доступность ДОО, в том числе организовывать работу официального сайта ДОО</w:t>
            </w:r>
          </w:p>
        </w:tc>
      </w:tr>
      <w:tr w:rsidR="002B72A2" w:rsidRPr="00196B10" w14:paraId="256CF71C" w14:textId="77777777">
        <w:tc>
          <w:tcPr>
            <w:tcW w:w="1757" w:type="dxa"/>
            <w:vMerge/>
          </w:tcPr>
          <w:p w14:paraId="08837993" w14:textId="77777777" w:rsidR="002B72A2" w:rsidRPr="00196B10" w:rsidRDefault="002B72A2">
            <w:pPr>
              <w:rPr>
                <w:rFonts w:ascii="Times New Roman" w:hAnsi="Times New Roman" w:cs="Times New Roman"/>
                <w:sz w:val="24"/>
                <w:szCs w:val="24"/>
              </w:rPr>
            </w:pPr>
          </w:p>
        </w:tc>
        <w:tc>
          <w:tcPr>
            <w:tcW w:w="7313" w:type="dxa"/>
          </w:tcPr>
          <w:p w14:paraId="36DBB2F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и представлять регулярную публичную отчетность о состоянии и перспективах развития ДОО</w:t>
            </w:r>
          </w:p>
        </w:tc>
      </w:tr>
      <w:tr w:rsidR="002B72A2" w:rsidRPr="00196B10" w14:paraId="61D4EA84" w14:textId="77777777">
        <w:tc>
          <w:tcPr>
            <w:tcW w:w="1757" w:type="dxa"/>
            <w:vMerge/>
          </w:tcPr>
          <w:p w14:paraId="6050B70D" w14:textId="77777777" w:rsidR="002B72A2" w:rsidRPr="00196B10" w:rsidRDefault="002B72A2">
            <w:pPr>
              <w:rPr>
                <w:rFonts w:ascii="Times New Roman" w:hAnsi="Times New Roman" w:cs="Times New Roman"/>
                <w:sz w:val="24"/>
                <w:szCs w:val="24"/>
              </w:rPr>
            </w:pPr>
          </w:p>
        </w:tc>
        <w:tc>
          <w:tcPr>
            <w:tcW w:w="7313" w:type="dxa"/>
          </w:tcPr>
          <w:p w14:paraId="138B4B5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Реализовывать проекты в сфере цифровой трансформации образовательной организации</w:t>
            </w:r>
          </w:p>
        </w:tc>
      </w:tr>
      <w:tr w:rsidR="002B72A2" w:rsidRPr="00196B10" w14:paraId="243EBBB6" w14:textId="77777777">
        <w:tc>
          <w:tcPr>
            <w:tcW w:w="1757" w:type="dxa"/>
            <w:vMerge w:val="restart"/>
          </w:tcPr>
          <w:p w14:paraId="4035BB7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6865CB8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сфере дошкольного образования</w:t>
            </w:r>
          </w:p>
        </w:tc>
      </w:tr>
      <w:tr w:rsidR="002B72A2" w:rsidRPr="00196B10" w14:paraId="7082425F" w14:textId="77777777">
        <w:tc>
          <w:tcPr>
            <w:tcW w:w="1757" w:type="dxa"/>
            <w:vMerge/>
          </w:tcPr>
          <w:p w14:paraId="15B406A4" w14:textId="77777777" w:rsidR="002B72A2" w:rsidRPr="00196B10" w:rsidRDefault="002B72A2">
            <w:pPr>
              <w:rPr>
                <w:rFonts w:ascii="Times New Roman" w:hAnsi="Times New Roman" w:cs="Times New Roman"/>
                <w:sz w:val="24"/>
                <w:szCs w:val="24"/>
              </w:rPr>
            </w:pPr>
          </w:p>
        </w:tc>
        <w:tc>
          <w:tcPr>
            <w:tcW w:w="7313" w:type="dxa"/>
          </w:tcPr>
          <w:p w14:paraId="366F8D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B72A2" w:rsidRPr="00196B10" w14:paraId="2B3B9714" w14:textId="77777777">
        <w:tc>
          <w:tcPr>
            <w:tcW w:w="1757" w:type="dxa"/>
            <w:vMerge/>
          </w:tcPr>
          <w:p w14:paraId="503927E1" w14:textId="77777777" w:rsidR="002B72A2" w:rsidRPr="00196B10" w:rsidRDefault="002B72A2">
            <w:pPr>
              <w:rPr>
                <w:rFonts w:ascii="Times New Roman" w:hAnsi="Times New Roman" w:cs="Times New Roman"/>
                <w:sz w:val="24"/>
                <w:szCs w:val="24"/>
              </w:rPr>
            </w:pPr>
          </w:p>
        </w:tc>
        <w:tc>
          <w:tcPr>
            <w:tcW w:w="7313" w:type="dxa"/>
          </w:tcPr>
          <w:p w14:paraId="3BBBB5D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Стратегические и программные документы федерального, регионального и местного уровня в области дошкольного образования и социально-экономического развития</w:t>
            </w:r>
          </w:p>
        </w:tc>
      </w:tr>
      <w:tr w:rsidR="002B72A2" w:rsidRPr="00196B10" w14:paraId="556D1851" w14:textId="77777777">
        <w:tc>
          <w:tcPr>
            <w:tcW w:w="1757" w:type="dxa"/>
            <w:vMerge/>
          </w:tcPr>
          <w:p w14:paraId="281FA6EB" w14:textId="77777777" w:rsidR="002B72A2" w:rsidRPr="00196B10" w:rsidRDefault="002B72A2">
            <w:pPr>
              <w:rPr>
                <w:rFonts w:ascii="Times New Roman" w:hAnsi="Times New Roman" w:cs="Times New Roman"/>
                <w:sz w:val="24"/>
                <w:szCs w:val="24"/>
              </w:rPr>
            </w:pPr>
          </w:p>
        </w:tc>
        <w:tc>
          <w:tcPr>
            <w:tcW w:w="7313" w:type="dxa"/>
          </w:tcPr>
          <w:p w14:paraId="6153583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Теория, практика и методы управления развитием ДОО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tc>
      </w:tr>
      <w:tr w:rsidR="002B72A2" w:rsidRPr="00196B10" w14:paraId="4A058678" w14:textId="77777777">
        <w:tc>
          <w:tcPr>
            <w:tcW w:w="1757" w:type="dxa"/>
            <w:vMerge/>
          </w:tcPr>
          <w:p w14:paraId="554AB471" w14:textId="77777777" w:rsidR="002B72A2" w:rsidRPr="00196B10" w:rsidRDefault="002B72A2">
            <w:pPr>
              <w:rPr>
                <w:rFonts w:ascii="Times New Roman" w:hAnsi="Times New Roman" w:cs="Times New Roman"/>
                <w:sz w:val="24"/>
                <w:szCs w:val="24"/>
              </w:rPr>
            </w:pPr>
          </w:p>
        </w:tc>
        <w:tc>
          <w:tcPr>
            <w:tcW w:w="7313" w:type="dxa"/>
          </w:tcPr>
          <w:p w14:paraId="2DF924C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B72A2" w:rsidRPr="00196B10" w14:paraId="0C76D4FE" w14:textId="77777777">
        <w:tc>
          <w:tcPr>
            <w:tcW w:w="1757" w:type="dxa"/>
            <w:vMerge/>
          </w:tcPr>
          <w:p w14:paraId="510473B2" w14:textId="77777777" w:rsidR="002B72A2" w:rsidRPr="00196B10" w:rsidRDefault="002B72A2">
            <w:pPr>
              <w:rPr>
                <w:rFonts w:ascii="Times New Roman" w:hAnsi="Times New Roman" w:cs="Times New Roman"/>
                <w:sz w:val="24"/>
                <w:szCs w:val="24"/>
              </w:rPr>
            </w:pPr>
          </w:p>
        </w:tc>
        <w:tc>
          <w:tcPr>
            <w:tcW w:w="7313" w:type="dxa"/>
          </w:tcPr>
          <w:p w14:paraId="32D7662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цифровизации образовательной организации</w:t>
            </w:r>
          </w:p>
        </w:tc>
      </w:tr>
      <w:tr w:rsidR="002B72A2" w:rsidRPr="00196B10" w14:paraId="4F9E446A" w14:textId="77777777">
        <w:tc>
          <w:tcPr>
            <w:tcW w:w="1757" w:type="dxa"/>
          </w:tcPr>
          <w:p w14:paraId="45D5BA3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335499D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05B36DA7" w14:textId="77777777" w:rsidR="002B72A2" w:rsidRPr="00196B10" w:rsidRDefault="002B72A2">
      <w:pPr>
        <w:pStyle w:val="ConsPlusNormal"/>
        <w:jc w:val="both"/>
        <w:rPr>
          <w:rFonts w:ascii="Times New Roman" w:hAnsi="Times New Roman" w:cs="Times New Roman"/>
          <w:sz w:val="24"/>
          <w:szCs w:val="24"/>
        </w:rPr>
      </w:pPr>
    </w:p>
    <w:p w14:paraId="4F825CA9"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3.1.5. Трудовая функция</w:t>
      </w:r>
    </w:p>
    <w:p w14:paraId="572993B0"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64BC29ED" w14:textId="77777777">
        <w:tc>
          <w:tcPr>
            <w:tcW w:w="1644" w:type="dxa"/>
            <w:tcBorders>
              <w:top w:val="nil"/>
              <w:left w:val="nil"/>
              <w:bottom w:val="nil"/>
            </w:tcBorders>
            <w:vAlign w:val="center"/>
          </w:tcPr>
          <w:p w14:paraId="7113AE0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Наименование</w:t>
            </w:r>
          </w:p>
        </w:tc>
        <w:tc>
          <w:tcPr>
            <w:tcW w:w="3912" w:type="dxa"/>
            <w:tcBorders>
              <w:top w:val="single" w:sz="4" w:space="0" w:color="auto"/>
              <w:bottom w:val="single" w:sz="4" w:space="0" w:color="auto"/>
            </w:tcBorders>
          </w:tcPr>
          <w:p w14:paraId="1B088D1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624" w:type="dxa"/>
            <w:tcBorders>
              <w:top w:val="nil"/>
              <w:bottom w:val="nil"/>
            </w:tcBorders>
            <w:vAlign w:val="center"/>
          </w:tcPr>
          <w:p w14:paraId="3218EAD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00F62B4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A/05.7</w:t>
            </w:r>
          </w:p>
        </w:tc>
        <w:tc>
          <w:tcPr>
            <w:tcW w:w="1644" w:type="dxa"/>
            <w:tcBorders>
              <w:top w:val="nil"/>
              <w:bottom w:val="nil"/>
            </w:tcBorders>
            <w:vAlign w:val="center"/>
          </w:tcPr>
          <w:p w14:paraId="7EE5F45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56DC83E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21A1451D"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4BE5A211" w14:textId="77777777">
        <w:tc>
          <w:tcPr>
            <w:tcW w:w="2268" w:type="dxa"/>
            <w:tcBorders>
              <w:top w:val="nil"/>
              <w:left w:val="nil"/>
              <w:bottom w:val="nil"/>
            </w:tcBorders>
            <w:vAlign w:val="center"/>
          </w:tcPr>
          <w:p w14:paraId="42E51F1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6AE74A2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4614202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0D22EA6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0F87A15A"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6145C00D" w14:textId="77777777" w:rsidR="002B72A2" w:rsidRPr="00196B10" w:rsidRDefault="002B72A2">
            <w:pPr>
              <w:pStyle w:val="ConsPlusNormal"/>
              <w:rPr>
                <w:rFonts w:ascii="Times New Roman" w:hAnsi="Times New Roman" w:cs="Times New Roman"/>
                <w:sz w:val="24"/>
                <w:szCs w:val="24"/>
              </w:rPr>
            </w:pPr>
          </w:p>
        </w:tc>
      </w:tr>
      <w:tr w:rsidR="002B72A2" w:rsidRPr="00196B10" w14:paraId="4544D615" w14:textId="77777777">
        <w:tblPrEx>
          <w:tblBorders>
            <w:right w:val="none" w:sz="0" w:space="0" w:color="auto"/>
            <w:insideV w:val="none" w:sz="0" w:space="0" w:color="auto"/>
          </w:tblBorders>
        </w:tblPrEx>
        <w:tc>
          <w:tcPr>
            <w:tcW w:w="2268" w:type="dxa"/>
            <w:tcBorders>
              <w:top w:val="nil"/>
              <w:left w:val="nil"/>
              <w:bottom w:val="nil"/>
              <w:right w:val="nil"/>
            </w:tcBorders>
          </w:tcPr>
          <w:p w14:paraId="43873CDE"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3636F08F"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74B7649B"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3A9B732A"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789DD89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5A8BEE6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7CD5AB1B"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6441CD23" w14:textId="77777777">
        <w:tc>
          <w:tcPr>
            <w:tcW w:w="1757" w:type="dxa"/>
            <w:vMerge w:val="restart"/>
          </w:tcPr>
          <w:p w14:paraId="2C1235F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51AC90F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2B72A2" w:rsidRPr="00196B10" w14:paraId="51C0FA7E" w14:textId="77777777">
        <w:tc>
          <w:tcPr>
            <w:tcW w:w="1757" w:type="dxa"/>
            <w:vMerge/>
          </w:tcPr>
          <w:p w14:paraId="4B679227" w14:textId="77777777" w:rsidR="002B72A2" w:rsidRPr="00196B10" w:rsidRDefault="002B72A2">
            <w:pPr>
              <w:rPr>
                <w:rFonts w:ascii="Times New Roman" w:hAnsi="Times New Roman" w:cs="Times New Roman"/>
                <w:sz w:val="24"/>
                <w:szCs w:val="24"/>
              </w:rPr>
            </w:pPr>
          </w:p>
        </w:tc>
        <w:tc>
          <w:tcPr>
            <w:tcW w:w="7313" w:type="dxa"/>
          </w:tcPr>
          <w:p w14:paraId="5F5EC53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Определение форматов взаимодействия, в том числе сетевого взаимодействия</w:t>
            </w:r>
          </w:p>
        </w:tc>
      </w:tr>
      <w:tr w:rsidR="002B72A2" w:rsidRPr="00196B10" w14:paraId="7AD814CA" w14:textId="77777777">
        <w:tc>
          <w:tcPr>
            <w:tcW w:w="1757" w:type="dxa"/>
            <w:vMerge/>
          </w:tcPr>
          <w:p w14:paraId="735684FE" w14:textId="77777777" w:rsidR="002B72A2" w:rsidRPr="00196B10" w:rsidRDefault="002B72A2">
            <w:pPr>
              <w:rPr>
                <w:rFonts w:ascii="Times New Roman" w:hAnsi="Times New Roman" w:cs="Times New Roman"/>
                <w:sz w:val="24"/>
                <w:szCs w:val="24"/>
              </w:rPr>
            </w:pPr>
          </w:p>
        </w:tc>
        <w:tc>
          <w:tcPr>
            <w:tcW w:w="7313" w:type="dxa"/>
          </w:tcPr>
          <w:p w14:paraId="5939009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средств массовой информации (далее - СМИ)</w:t>
            </w:r>
          </w:p>
        </w:tc>
      </w:tr>
      <w:tr w:rsidR="002B72A2" w:rsidRPr="00196B10" w14:paraId="4F945D0E" w14:textId="77777777">
        <w:tc>
          <w:tcPr>
            <w:tcW w:w="1757" w:type="dxa"/>
            <w:vMerge/>
          </w:tcPr>
          <w:p w14:paraId="4EA28038" w14:textId="77777777" w:rsidR="002B72A2" w:rsidRPr="00196B10" w:rsidRDefault="002B72A2">
            <w:pPr>
              <w:rPr>
                <w:rFonts w:ascii="Times New Roman" w:hAnsi="Times New Roman" w:cs="Times New Roman"/>
                <w:sz w:val="24"/>
                <w:szCs w:val="24"/>
              </w:rPr>
            </w:pPr>
          </w:p>
        </w:tc>
        <w:tc>
          <w:tcPr>
            <w:tcW w:w="7313" w:type="dxa"/>
          </w:tcPr>
          <w:p w14:paraId="4B1DC17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Представление ДОО во взаимодействии с органами государственной власти и органами местного самоуправления, в том числе надзорными органами</w:t>
            </w:r>
          </w:p>
        </w:tc>
      </w:tr>
      <w:tr w:rsidR="002B72A2" w:rsidRPr="00196B10" w14:paraId="5426804E" w14:textId="77777777">
        <w:tc>
          <w:tcPr>
            <w:tcW w:w="1757" w:type="dxa"/>
            <w:vMerge/>
          </w:tcPr>
          <w:p w14:paraId="09C2C5F8" w14:textId="77777777" w:rsidR="002B72A2" w:rsidRPr="00196B10" w:rsidRDefault="002B72A2">
            <w:pPr>
              <w:rPr>
                <w:rFonts w:ascii="Times New Roman" w:hAnsi="Times New Roman" w:cs="Times New Roman"/>
                <w:sz w:val="24"/>
                <w:szCs w:val="24"/>
              </w:rPr>
            </w:pPr>
          </w:p>
        </w:tc>
        <w:tc>
          <w:tcPr>
            <w:tcW w:w="7313" w:type="dxa"/>
          </w:tcPr>
          <w:p w14:paraId="1031737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Представление ДОО во взаимодействии с социальными партнерами, общественными организациями, другими образовательными и не образовательными организациями</w:t>
            </w:r>
          </w:p>
        </w:tc>
      </w:tr>
      <w:tr w:rsidR="002B72A2" w:rsidRPr="00196B10" w14:paraId="364300E1" w14:textId="77777777">
        <w:tc>
          <w:tcPr>
            <w:tcW w:w="1757" w:type="dxa"/>
            <w:vMerge/>
          </w:tcPr>
          <w:p w14:paraId="64150A66" w14:textId="77777777" w:rsidR="002B72A2" w:rsidRPr="00196B10" w:rsidRDefault="002B72A2">
            <w:pPr>
              <w:rPr>
                <w:rFonts w:ascii="Times New Roman" w:hAnsi="Times New Roman" w:cs="Times New Roman"/>
                <w:sz w:val="24"/>
                <w:szCs w:val="24"/>
              </w:rPr>
            </w:pPr>
          </w:p>
        </w:tc>
        <w:tc>
          <w:tcPr>
            <w:tcW w:w="7313" w:type="dxa"/>
          </w:tcPr>
          <w:p w14:paraId="163CD1A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и координация социального партнерства с местным сообществом,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2B72A2" w:rsidRPr="00196B10" w14:paraId="29183563" w14:textId="77777777">
        <w:tc>
          <w:tcPr>
            <w:tcW w:w="1757" w:type="dxa"/>
            <w:vMerge/>
          </w:tcPr>
          <w:p w14:paraId="43858716" w14:textId="77777777" w:rsidR="002B72A2" w:rsidRPr="00196B10" w:rsidRDefault="002B72A2">
            <w:pPr>
              <w:rPr>
                <w:rFonts w:ascii="Times New Roman" w:hAnsi="Times New Roman" w:cs="Times New Roman"/>
                <w:sz w:val="24"/>
                <w:szCs w:val="24"/>
              </w:rPr>
            </w:pPr>
          </w:p>
        </w:tc>
        <w:tc>
          <w:tcPr>
            <w:tcW w:w="7313" w:type="dxa"/>
          </w:tcPr>
          <w:p w14:paraId="749C3E8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административно-организационной поддержки взаимодействия педагогов с родителями (законными представителями) обучающихся</w:t>
            </w:r>
          </w:p>
        </w:tc>
      </w:tr>
      <w:tr w:rsidR="002B72A2" w:rsidRPr="00196B10" w14:paraId="53DE3E02" w14:textId="77777777">
        <w:tc>
          <w:tcPr>
            <w:tcW w:w="1757" w:type="dxa"/>
            <w:vMerge/>
          </w:tcPr>
          <w:p w14:paraId="20C4D72E" w14:textId="77777777" w:rsidR="002B72A2" w:rsidRPr="00196B10" w:rsidRDefault="002B72A2">
            <w:pPr>
              <w:rPr>
                <w:rFonts w:ascii="Times New Roman" w:hAnsi="Times New Roman" w:cs="Times New Roman"/>
                <w:sz w:val="24"/>
                <w:szCs w:val="24"/>
              </w:rPr>
            </w:pPr>
          </w:p>
        </w:tc>
        <w:tc>
          <w:tcPr>
            <w:tcW w:w="7313" w:type="dxa"/>
          </w:tcPr>
          <w:p w14:paraId="3A7FCCB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Оценка результатов взаимодействия с участниками отношений в сфере образования и социальными партнерами, при необходимости коррекция деятельности</w:t>
            </w:r>
          </w:p>
        </w:tc>
      </w:tr>
      <w:tr w:rsidR="002B72A2" w:rsidRPr="00196B10" w14:paraId="15ECC9B7" w14:textId="77777777">
        <w:tc>
          <w:tcPr>
            <w:tcW w:w="1757" w:type="dxa"/>
            <w:vMerge w:val="restart"/>
          </w:tcPr>
          <w:p w14:paraId="0FFDBA4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13E010A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цели, ожидаемые результаты и форматы взаимодействия с участниками отношений в сфере образования и социальными партнерами</w:t>
            </w:r>
          </w:p>
        </w:tc>
      </w:tr>
      <w:tr w:rsidR="002B72A2" w:rsidRPr="00196B10" w14:paraId="5297071F" w14:textId="77777777">
        <w:tc>
          <w:tcPr>
            <w:tcW w:w="1757" w:type="dxa"/>
            <w:vMerge/>
          </w:tcPr>
          <w:p w14:paraId="3803378A" w14:textId="77777777" w:rsidR="002B72A2" w:rsidRPr="00196B10" w:rsidRDefault="002B72A2">
            <w:pPr>
              <w:rPr>
                <w:rFonts w:ascii="Times New Roman" w:hAnsi="Times New Roman" w:cs="Times New Roman"/>
                <w:sz w:val="24"/>
                <w:szCs w:val="24"/>
              </w:rPr>
            </w:pPr>
          </w:p>
        </w:tc>
        <w:tc>
          <w:tcPr>
            <w:tcW w:w="7313" w:type="dxa"/>
          </w:tcPr>
          <w:p w14:paraId="6E767C9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взаимодействие с учредителем образовательной организации, органами государственной власти и органами местного самоуправления, социальными партнерами, профсоюзными организациями, представителями СМИ, родителями (законными представителями) обучающихся</w:t>
            </w:r>
          </w:p>
        </w:tc>
      </w:tr>
      <w:tr w:rsidR="002B72A2" w:rsidRPr="00196B10" w14:paraId="6C465282" w14:textId="77777777">
        <w:tc>
          <w:tcPr>
            <w:tcW w:w="1757" w:type="dxa"/>
            <w:vMerge/>
          </w:tcPr>
          <w:p w14:paraId="06F90EC0" w14:textId="77777777" w:rsidR="002B72A2" w:rsidRPr="00196B10" w:rsidRDefault="002B72A2">
            <w:pPr>
              <w:rPr>
                <w:rFonts w:ascii="Times New Roman" w:hAnsi="Times New Roman" w:cs="Times New Roman"/>
                <w:sz w:val="24"/>
                <w:szCs w:val="24"/>
              </w:rPr>
            </w:pPr>
          </w:p>
        </w:tc>
        <w:tc>
          <w:tcPr>
            <w:tcW w:w="7313" w:type="dxa"/>
          </w:tcPr>
          <w:p w14:paraId="1BB7911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Представлять ДОО в государственных, муниципальных, общественных и других органах, учреждениях, иных организациях</w:t>
            </w:r>
          </w:p>
        </w:tc>
      </w:tr>
      <w:tr w:rsidR="002B72A2" w:rsidRPr="00196B10" w14:paraId="35CB5B04" w14:textId="77777777">
        <w:tc>
          <w:tcPr>
            <w:tcW w:w="1757" w:type="dxa"/>
            <w:vMerge/>
          </w:tcPr>
          <w:p w14:paraId="60D82AAE" w14:textId="77777777" w:rsidR="002B72A2" w:rsidRPr="00196B10" w:rsidRDefault="002B72A2">
            <w:pPr>
              <w:rPr>
                <w:rFonts w:ascii="Times New Roman" w:hAnsi="Times New Roman" w:cs="Times New Roman"/>
                <w:sz w:val="24"/>
                <w:szCs w:val="24"/>
              </w:rPr>
            </w:pPr>
          </w:p>
        </w:tc>
        <w:tc>
          <w:tcPr>
            <w:tcW w:w="7313" w:type="dxa"/>
          </w:tcPr>
          <w:p w14:paraId="5FEA2CF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социальное партнерство, установленное действующим законодательством Российской Федерации</w:t>
            </w:r>
          </w:p>
        </w:tc>
      </w:tr>
      <w:tr w:rsidR="002B72A2" w:rsidRPr="00196B10" w14:paraId="0DFB64FC" w14:textId="77777777">
        <w:tc>
          <w:tcPr>
            <w:tcW w:w="1757" w:type="dxa"/>
            <w:vMerge/>
          </w:tcPr>
          <w:p w14:paraId="556F8224" w14:textId="77777777" w:rsidR="002B72A2" w:rsidRPr="00196B10" w:rsidRDefault="002B72A2">
            <w:pPr>
              <w:rPr>
                <w:rFonts w:ascii="Times New Roman" w:hAnsi="Times New Roman" w:cs="Times New Roman"/>
                <w:sz w:val="24"/>
                <w:szCs w:val="24"/>
              </w:rPr>
            </w:pPr>
          </w:p>
        </w:tc>
        <w:tc>
          <w:tcPr>
            <w:tcW w:w="7313" w:type="dxa"/>
          </w:tcPr>
          <w:p w14:paraId="31E0892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2B72A2" w:rsidRPr="00196B10" w14:paraId="627422A0" w14:textId="77777777">
        <w:tc>
          <w:tcPr>
            <w:tcW w:w="1757" w:type="dxa"/>
            <w:vMerge/>
          </w:tcPr>
          <w:p w14:paraId="005DBEAA" w14:textId="77777777" w:rsidR="002B72A2" w:rsidRPr="00196B10" w:rsidRDefault="002B72A2">
            <w:pPr>
              <w:rPr>
                <w:rFonts w:ascii="Times New Roman" w:hAnsi="Times New Roman" w:cs="Times New Roman"/>
                <w:sz w:val="24"/>
                <w:szCs w:val="24"/>
              </w:rPr>
            </w:pPr>
          </w:p>
        </w:tc>
        <w:tc>
          <w:tcPr>
            <w:tcW w:w="7313" w:type="dxa"/>
          </w:tcPr>
          <w:p w14:paraId="27682C3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Отстаивать интересы ДОО при взаимодействии с учредителем, органами государственной власти, органами местного самоуправления, организациями-партнерами</w:t>
            </w:r>
          </w:p>
        </w:tc>
      </w:tr>
      <w:tr w:rsidR="002B72A2" w:rsidRPr="00196B10" w14:paraId="24439D02" w14:textId="77777777">
        <w:tc>
          <w:tcPr>
            <w:tcW w:w="1757" w:type="dxa"/>
            <w:vMerge/>
          </w:tcPr>
          <w:p w14:paraId="1C613FA6" w14:textId="77777777" w:rsidR="002B72A2" w:rsidRPr="00196B10" w:rsidRDefault="002B72A2">
            <w:pPr>
              <w:rPr>
                <w:rFonts w:ascii="Times New Roman" w:hAnsi="Times New Roman" w:cs="Times New Roman"/>
                <w:sz w:val="24"/>
                <w:szCs w:val="24"/>
              </w:rPr>
            </w:pPr>
          </w:p>
        </w:tc>
        <w:tc>
          <w:tcPr>
            <w:tcW w:w="7313" w:type="dxa"/>
          </w:tcPr>
          <w:p w14:paraId="59D38FE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взаимодействием педагогов с родителями (законными представителями) обучающихся в рамках основной деятельности ДОО</w:t>
            </w:r>
          </w:p>
        </w:tc>
      </w:tr>
      <w:tr w:rsidR="002B72A2" w:rsidRPr="00196B10" w14:paraId="343C9498" w14:textId="77777777">
        <w:tc>
          <w:tcPr>
            <w:tcW w:w="1757" w:type="dxa"/>
            <w:vMerge/>
          </w:tcPr>
          <w:p w14:paraId="50EB0947" w14:textId="77777777" w:rsidR="002B72A2" w:rsidRPr="00196B10" w:rsidRDefault="002B72A2">
            <w:pPr>
              <w:rPr>
                <w:rFonts w:ascii="Times New Roman" w:hAnsi="Times New Roman" w:cs="Times New Roman"/>
                <w:sz w:val="24"/>
                <w:szCs w:val="24"/>
              </w:rPr>
            </w:pPr>
          </w:p>
        </w:tc>
        <w:tc>
          <w:tcPr>
            <w:tcW w:w="7313" w:type="dxa"/>
          </w:tcPr>
          <w:p w14:paraId="63CFC16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Создавать условия для участия родителей (законных представителей) в управлении образовательной деятельностью ДОО</w:t>
            </w:r>
          </w:p>
        </w:tc>
      </w:tr>
      <w:tr w:rsidR="002B72A2" w:rsidRPr="00196B10" w14:paraId="1F73ED0E" w14:textId="77777777">
        <w:tc>
          <w:tcPr>
            <w:tcW w:w="1757" w:type="dxa"/>
            <w:vMerge/>
          </w:tcPr>
          <w:p w14:paraId="131D59D2" w14:textId="77777777" w:rsidR="002B72A2" w:rsidRPr="00196B10" w:rsidRDefault="002B72A2">
            <w:pPr>
              <w:rPr>
                <w:rFonts w:ascii="Times New Roman" w:hAnsi="Times New Roman" w:cs="Times New Roman"/>
                <w:sz w:val="24"/>
                <w:szCs w:val="24"/>
              </w:rPr>
            </w:pPr>
          </w:p>
        </w:tc>
        <w:tc>
          <w:tcPr>
            <w:tcW w:w="7313" w:type="dxa"/>
          </w:tcPr>
          <w:p w14:paraId="680B958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обеспечением информационной открытости ДОО</w:t>
            </w:r>
          </w:p>
        </w:tc>
      </w:tr>
      <w:tr w:rsidR="002B72A2" w:rsidRPr="00196B10" w14:paraId="391053ED" w14:textId="77777777">
        <w:tc>
          <w:tcPr>
            <w:tcW w:w="1757" w:type="dxa"/>
            <w:vMerge/>
          </w:tcPr>
          <w:p w14:paraId="3D59EE7B" w14:textId="77777777" w:rsidR="002B72A2" w:rsidRPr="00196B10" w:rsidRDefault="002B72A2">
            <w:pPr>
              <w:rPr>
                <w:rFonts w:ascii="Times New Roman" w:hAnsi="Times New Roman" w:cs="Times New Roman"/>
                <w:sz w:val="24"/>
                <w:szCs w:val="24"/>
              </w:rPr>
            </w:pPr>
          </w:p>
        </w:tc>
        <w:tc>
          <w:tcPr>
            <w:tcW w:w="7313" w:type="dxa"/>
          </w:tcPr>
          <w:p w14:paraId="3E1EA79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Соблюдать протокол деловых встреч и этикет</w:t>
            </w:r>
          </w:p>
        </w:tc>
      </w:tr>
      <w:tr w:rsidR="002B72A2" w:rsidRPr="00196B10" w14:paraId="6D94552E" w14:textId="77777777">
        <w:tc>
          <w:tcPr>
            <w:tcW w:w="1757" w:type="dxa"/>
            <w:vMerge/>
          </w:tcPr>
          <w:p w14:paraId="42707F8B" w14:textId="77777777" w:rsidR="002B72A2" w:rsidRPr="00196B10" w:rsidRDefault="002B72A2">
            <w:pPr>
              <w:rPr>
                <w:rFonts w:ascii="Times New Roman" w:hAnsi="Times New Roman" w:cs="Times New Roman"/>
                <w:sz w:val="24"/>
                <w:szCs w:val="24"/>
              </w:rPr>
            </w:pPr>
          </w:p>
        </w:tc>
        <w:tc>
          <w:tcPr>
            <w:tcW w:w="7313" w:type="dxa"/>
          </w:tcPr>
          <w:p w14:paraId="70D9C62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контроль и оценку эффективности взаимодействия и представления интересов ДОО</w:t>
            </w:r>
          </w:p>
        </w:tc>
      </w:tr>
      <w:tr w:rsidR="002B72A2" w:rsidRPr="00196B10" w14:paraId="5DCDBFC3" w14:textId="77777777">
        <w:tc>
          <w:tcPr>
            <w:tcW w:w="1757" w:type="dxa"/>
            <w:vMerge w:val="restart"/>
          </w:tcPr>
          <w:p w14:paraId="6E94C5C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5C73B40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B72A2" w:rsidRPr="00196B10" w14:paraId="669BA865" w14:textId="77777777">
        <w:tc>
          <w:tcPr>
            <w:tcW w:w="1757" w:type="dxa"/>
            <w:vMerge/>
          </w:tcPr>
          <w:p w14:paraId="39429287" w14:textId="77777777" w:rsidR="002B72A2" w:rsidRPr="00196B10" w:rsidRDefault="002B72A2">
            <w:pPr>
              <w:rPr>
                <w:rFonts w:ascii="Times New Roman" w:hAnsi="Times New Roman" w:cs="Times New Roman"/>
                <w:sz w:val="24"/>
                <w:szCs w:val="24"/>
              </w:rPr>
            </w:pPr>
          </w:p>
        </w:tc>
        <w:tc>
          <w:tcPr>
            <w:tcW w:w="7313" w:type="dxa"/>
          </w:tcPr>
          <w:p w14:paraId="49FC141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B72A2" w:rsidRPr="00196B10" w14:paraId="3A5D4E12" w14:textId="77777777">
        <w:tc>
          <w:tcPr>
            <w:tcW w:w="1757" w:type="dxa"/>
            <w:vMerge/>
          </w:tcPr>
          <w:p w14:paraId="7C98160F" w14:textId="77777777" w:rsidR="002B72A2" w:rsidRPr="00196B10" w:rsidRDefault="002B72A2">
            <w:pPr>
              <w:rPr>
                <w:rFonts w:ascii="Times New Roman" w:hAnsi="Times New Roman" w:cs="Times New Roman"/>
                <w:sz w:val="24"/>
                <w:szCs w:val="24"/>
              </w:rPr>
            </w:pPr>
          </w:p>
        </w:tc>
        <w:tc>
          <w:tcPr>
            <w:tcW w:w="7313" w:type="dxa"/>
          </w:tcPr>
          <w:p w14:paraId="719348D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требования к информационной открытости образовательной организации</w:t>
            </w:r>
          </w:p>
        </w:tc>
      </w:tr>
      <w:tr w:rsidR="002B72A2" w:rsidRPr="00196B10" w14:paraId="119B98E9" w14:textId="77777777">
        <w:tc>
          <w:tcPr>
            <w:tcW w:w="1757" w:type="dxa"/>
            <w:vMerge/>
          </w:tcPr>
          <w:p w14:paraId="2888E1C8" w14:textId="77777777" w:rsidR="002B72A2" w:rsidRPr="00196B10" w:rsidRDefault="002B72A2">
            <w:pPr>
              <w:rPr>
                <w:rFonts w:ascii="Times New Roman" w:hAnsi="Times New Roman" w:cs="Times New Roman"/>
                <w:sz w:val="24"/>
                <w:szCs w:val="24"/>
              </w:rPr>
            </w:pPr>
          </w:p>
        </w:tc>
        <w:tc>
          <w:tcPr>
            <w:tcW w:w="7313" w:type="dxa"/>
          </w:tcPr>
          <w:p w14:paraId="264A75F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Технологии и регламенты взаимодействия работников ДОО с родителями (законными представителями) обучающихся</w:t>
            </w:r>
          </w:p>
        </w:tc>
      </w:tr>
      <w:tr w:rsidR="002B72A2" w:rsidRPr="00196B10" w14:paraId="2610AD8E" w14:textId="77777777">
        <w:tc>
          <w:tcPr>
            <w:tcW w:w="1757" w:type="dxa"/>
            <w:vMerge/>
          </w:tcPr>
          <w:p w14:paraId="1945EDE0" w14:textId="77777777" w:rsidR="002B72A2" w:rsidRPr="00196B10" w:rsidRDefault="002B72A2">
            <w:pPr>
              <w:rPr>
                <w:rFonts w:ascii="Times New Roman" w:hAnsi="Times New Roman" w:cs="Times New Roman"/>
                <w:sz w:val="24"/>
                <w:szCs w:val="24"/>
              </w:rPr>
            </w:pPr>
          </w:p>
        </w:tc>
        <w:tc>
          <w:tcPr>
            <w:tcW w:w="7313" w:type="dxa"/>
          </w:tcPr>
          <w:p w14:paraId="2AC36BF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Технологии и регламенты взаимодействия ДОО с учредителем, органами государственной власти и органами местного самоуправления, профсоюзными организациями, представителями </w:t>
            </w:r>
            <w:r w:rsidRPr="00196B10">
              <w:rPr>
                <w:rFonts w:ascii="Times New Roman" w:hAnsi="Times New Roman" w:cs="Times New Roman"/>
                <w:sz w:val="24"/>
                <w:szCs w:val="24"/>
              </w:rPr>
              <w:lastRenderedPageBreak/>
              <w:t>СМИ, социальными партнерами ДОО и иными организациями</w:t>
            </w:r>
          </w:p>
        </w:tc>
      </w:tr>
      <w:tr w:rsidR="002B72A2" w:rsidRPr="00196B10" w14:paraId="1AF4CD0C" w14:textId="77777777">
        <w:tc>
          <w:tcPr>
            <w:tcW w:w="1757" w:type="dxa"/>
            <w:vMerge/>
          </w:tcPr>
          <w:p w14:paraId="68DEF27B" w14:textId="77777777" w:rsidR="002B72A2" w:rsidRPr="00196B10" w:rsidRDefault="002B72A2">
            <w:pPr>
              <w:rPr>
                <w:rFonts w:ascii="Times New Roman" w:hAnsi="Times New Roman" w:cs="Times New Roman"/>
                <w:sz w:val="24"/>
                <w:szCs w:val="24"/>
              </w:rPr>
            </w:pPr>
          </w:p>
        </w:tc>
        <w:tc>
          <w:tcPr>
            <w:tcW w:w="7313" w:type="dxa"/>
          </w:tcPr>
          <w:p w14:paraId="4C0946F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регулирующие сетевое взаимодействие ДОО</w:t>
            </w:r>
          </w:p>
        </w:tc>
      </w:tr>
      <w:tr w:rsidR="002B72A2" w:rsidRPr="00196B10" w14:paraId="1C7023D6" w14:textId="77777777">
        <w:tc>
          <w:tcPr>
            <w:tcW w:w="1757" w:type="dxa"/>
            <w:vMerge/>
          </w:tcPr>
          <w:p w14:paraId="3C6B123D" w14:textId="77777777" w:rsidR="002B72A2" w:rsidRPr="00196B10" w:rsidRDefault="002B72A2">
            <w:pPr>
              <w:rPr>
                <w:rFonts w:ascii="Times New Roman" w:hAnsi="Times New Roman" w:cs="Times New Roman"/>
                <w:sz w:val="24"/>
                <w:szCs w:val="24"/>
              </w:rPr>
            </w:pPr>
          </w:p>
        </w:tc>
        <w:tc>
          <w:tcPr>
            <w:tcW w:w="7313" w:type="dxa"/>
          </w:tcPr>
          <w:p w14:paraId="72A76F9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Механизмы организации сетевого взаимодействия ДОО</w:t>
            </w:r>
          </w:p>
        </w:tc>
      </w:tr>
      <w:tr w:rsidR="002B72A2" w:rsidRPr="00196B10" w14:paraId="32001468" w14:textId="77777777">
        <w:tc>
          <w:tcPr>
            <w:tcW w:w="1757" w:type="dxa"/>
            <w:vMerge/>
          </w:tcPr>
          <w:p w14:paraId="151B7C85" w14:textId="77777777" w:rsidR="002B72A2" w:rsidRPr="00196B10" w:rsidRDefault="002B72A2">
            <w:pPr>
              <w:rPr>
                <w:rFonts w:ascii="Times New Roman" w:hAnsi="Times New Roman" w:cs="Times New Roman"/>
                <w:sz w:val="24"/>
                <w:szCs w:val="24"/>
              </w:rPr>
            </w:pPr>
          </w:p>
        </w:tc>
        <w:tc>
          <w:tcPr>
            <w:tcW w:w="7313" w:type="dxa"/>
          </w:tcPr>
          <w:p w14:paraId="5A84C17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по взаимодействию ДОО с надзорными органами</w:t>
            </w:r>
          </w:p>
        </w:tc>
      </w:tr>
      <w:tr w:rsidR="002B72A2" w:rsidRPr="00196B10" w14:paraId="5EB02079" w14:textId="77777777">
        <w:tc>
          <w:tcPr>
            <w:tcW w:w="1757" w:type="dxa"/>
            <w:vMerge/>
          </w:tcPr>
          <w:p w14:paraId="481BA981" w14:textId="77777777" w:rsidR="002B72A2" w:rsidRPr="00196B10" w:rsidRDefault="002B72A2">
            <w:pPr>
              <w:rPr>
                <w:rFonts w:ascii="Times New Roman" w:hAnsi="Times New Roman" w:cs="Times New Roman"/>
                <w:sz w:val="24"/>
                <w:szCs w:val="24"/>
              </w:rPr>
            </w:pPr>
          </w:p>
        </w:tc>
        <w:tc>
          <w:tcPr>
            <w:tcW w:w="7313" w:type="dxa"/>
          </w:tcPr>
          <w:p w14:paraId="68429DE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2B72A2" w:rsidRPr="00196B10" w14:paraId="3E0EBAD6" w14:textId="77777777">
        <w:tc>
          <w:tcPr>
            <w:tcW w:w="1757" w:type="dxa"/>
            <w:vMerge/>
          </w:tcPr>
          <w:p w14:paraId="25DAAA56" w14:textId="77777777" w:rsidR="002B72A2" w:rsidRPr="00196B10" w:rsidRDefault="002B72A2">
            <w:pPr>
              <w:rPr>
                <w:rFonts w:ascii="Times New Roman" w:hAnsi="Times New Roman" w:cs="Times New Roman"/>
                <w:sz w:val="24"/>
                <w:szCs w:val="24"/>
              </w:rPr>
            </w:pPr>
          </w:p>
        </w:tc>
        <w:tc>
          <w:tcPr>
            <w:tcW w:w="7313" w:type="dxa"/>
          </w:tcPr>
          <w:p w14:paraId="50C559B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методы и технологии коммуникации, ведения переговоров, методы отстаивания интересов ДОО при взаимодействии с субъектами внешнего окружения</w:t>
            </w:r>
          </w:p>
        </w:tc>
      </w:tr>
      <w:tr w:rsidR="002B72A2" w:rsidRPr="00196B10" w14:paraId="014EB4B8" w14:textId="77777777">
        <w:tc>
          <w:tcPr>
            <w:tcW w:w="1757" w:type="dxa"/>
            <w:vMerge/>
          </w:tcPr>
          <w:p w14:paraId="56226DEC" w14:textId="77777777" w:rsidR="002B72A2" w:rsidRPr="00196B10" w:rsidRDefault="002B72A2">
            <w:pPr>
              <w:rPr>
                <w:rFonts w:ascii="Times New Roman" w:hAnsi="Times New Roman" w:cs="Times New Roman"/>
                <w:sz w:val="24"/>
                <w:szCs w:val="24"/>
              </w:rPr>
            </w:pPr>
          </w:p>
        </w:tc>
        <w:tc>
          <w:tcPr>
            <w:tcW w:w="7313" w:type="dxa"/>
          </w:tcPr>
          <w:p w14:paraId="01DFC9D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Деловой этикет и нормы делового общения, принципы кросс-культурного менеджмента</w:t>
            </w:r>
          </w:p>
        </w:tc>
      </w:tr>
      <w:tr w:rsidR="002B72A2" w:rsidRPr="00196B10" w14:paraId="07BF4355" w14:textId="77777777">
        <w:tc>
          <w:tcPr>
            <w:tcW w:w="1757" w:type="dxa"/>
            <w:vMerge/>
          </w:tcPr>
          <w:p w14:paraId="43779D22" w14:textId="77777777" w:rsidR="002B72A2" w:rsidRPr="00196B10" w:rsidRDefault="002B72A2">
            <w:pPr>
              <w:rPr>
                <w:rFonts w:ascii="Times New Roman" w:hAnsi="Times New Roman" w:cs="Times New Roman"/>
                <w:sz w:val="24"/>
                <w:szCs w:val="24"/>
              </w:rPr>
            </w:pPr>
          </w:p>
        </w:tc>
        <w:tc>
          <w:tcPr>
            <w:tcW w:w="7313" w:type="dxa"/>
          </w:tcPr>
          <w:p w14:paraId="5ED40B3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Информационно-коммуникационные технологии, применяемые в управлении ДОО</w:t>
            </w:r>
          </w:p>
        </w:tc>
      </w:tr>
      <w:tr w:rsidR="002B72A2" w:rsidRPr="00196B10" w14:paraId="14E4D626" w14:textId="77777777">
        <w:tc>
          <w:tcPr>
            <w:tcW w:w="1757" w:type="dxa"/>
          </w:tcPr>
          <w:p w14:paraId="4F86BB2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7EC634C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29F8277A" w14:textId="77777777" w:rsidR="002B72A2" w:rsidRPr="00196B10" w:rsidRDefault="002B72A2">
      <w:pPr>
        <w:pStyle w:val="ConsPlusNormal"/>
        <w:jc w:val="both"/>
        <w:rPr>
          <w:rFonts w:ascii="Times New Roman" w:hAnsi="Times New Roman" w:cs="Times New Roman"/>
          <w:sz w:val="24"/>
          <w:szCs w:val="24"/>
        </w:rPr>
      </w:pPr>
    </w:p>
    <w:p w14:paraId="300F4B96"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3.2. Обобщенная трудовая функция</w:t>
      </w:r>
    </w:p>
    <w:p w14:paraId="55D39248"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61FFC0DD" w14:textId="77777777">
        <w:tc>
          <w:tcPr>
            <w:tcW w:w="1644" w:type="dxa"/>
            <w:tcBorders>
              <w:top w:val="nil"/>
              <w:left w:val="nil"/>
              <w:bottom w:val="nil"/>
            </w:tcBorders>
            <w:vAlign w:val="center"/>
          </w:tcPr>
          <w:p w14:paraId="309FB75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7A4A312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общеобразовательной организацией</w:t>
            </w:r>
          </w:p>
        </w:tc>
        <w:tc>
          <w:tcPr>
            <w:tcW w:w="624" w:type="dxa"/>
            <w:tcBorders>
              <w:top w:val="nil"/>
              <w:bottom w:val="nil"/>
            </w:tcBorders>
            <w:vAlign w:val="center"/>
          </w:tcPr>
          <w:p w14:paraId="0B4C216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02AB031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w:t>
            </w:r>
          </w:p>
        </w:tc>
        <w:tc>
          <w:tcPr>
            <w:tcW w:w="1644" w:type="dxa"/>
            <w:tcBorders>
              <w:top w:val="nil"/>
              <w:bottom w:val="nil"/>
            </w:tcBorders>
            <w:vAlign w:val="center"/>
          </w:tcPr>
          <w:p w14:paraId="75A1DDB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квалификации</w:t>
            </w:r>
          </w:p>
        </w:tc>
        <w:tc>
          <w:tcPr>
            <w:tcW w:w="454" w:type="dxa"/>
            <w:tcBorders>
              <w:top w:val="single" w:sz="4" w:space="0" w:color="auto"/>
              <w:bottom w:val="single" w:sz="4" w:space="0" w:color="auto"/>
            </w:tcBorders>
            <w:vAlign w:val="center"/>
          </w:tcPr>
          <w:p w14:paraId="5DC4CD2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2B96BAC0"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6343CC56" w14:textId="77777777">
        <w:tc>
          <w:tcPr>
            <w:tcW w:w="2268" w:type="dxa"/>
            <w:tcBorders>
              <w:top w:val="nil"/>
              <w:left w:val="nil"/>
              <w:bottom w:val="nil"/>
            </w:tcBorders>
            <w:vAlign w:val="center"/>
          </w:tcPr>
          <w:p w14:paraId="508710C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обобщенной трудовой функции</w:t>
            </w:r>
          </w:p>
        </w:tc>
        <w:tc>
          <w:tcPr>
            <w:tcW w:w="1304" w:type="dxa"/>
            <w:tcBorders>
              <w:right w:val="nil"/>
            </w:tcBorders>
            <w:vAlign w:val="center"/>
          </w:tcPr>
          <w:p w14:paraId="689B382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25C6CB53"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5672F2B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12D7105C"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5F9B48C6" w14:textId="77777777" w:rsidR="002B72A2" w:rsidRPr="00196B10" w:rsidRDefault="002B72A2">
            <w:pPr>
              <w:pStyle w:val="ConsPlusNormal"/>
              <w:rPr>
                <w:rFonts w:ascii="Times New Roman" w:hAnsi="Times New Roman" w:cs="Times New Roman"/>
                <w:sz w:val="24"/>
                <w:szCs w:val="24"/>
              </w:rPr>
            </w:pPr>
          </w:p>
        </w:tc>
      </w:tr>
      <w:tr w:rsidR="002B72A2" w:rsidRPr="00196B10" w14:paraId="7198D244" w14:textId="77777777">
        <w:tblPrEx>
          <w:tblBorders>
            <w:right w:val="none" w:sz="0" w:space="0" w:color="auto"/>
            <w:insideV w:val="none" w:sz="0" w:space="0" w:color="auto"/>
          </w:tblBorders>
        </w:tblPrEx>
        <w:tc>
          <w:tcPr>
            <w:tcW w:w="2268" w:type="dxa"/>
            <w:tcBorders>
              <w:top w:val="nil"/>
              <w:left w:val="nil"/>
              <w:bottom w:val="nil"/>
              <w:right w:val="nil"/>
            </w:tcBorders>
          </w:tcPr>
          <w:p w14:paraId="3B02FB79"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7C7630F0"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5D405B2D"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08F6AE15"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7A81223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470A4F81"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0EC762B5"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B72A2" w:rsidRPr="00196B10" w14:paraId="7C06B0A2" w14:textId="77777777">
        <w:tc>
          <w:tcPr>
            <w:tcW w:w="2551" w:type="dxa"/>
            <w:tcBorders>
              <w:top w:val="single" w:sz="4" w:space="0" w:color="auto"/>
              <w:bottom w:val="single" w:sz="4" w:space="0" w:color="auto"/>
            </w:tcBorders>
          </w:tcPr>
          <w:p w14:paraId="122271B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Возможные наименования должностей, профессий</w:t>
            </w:r>
          </w:p>
        </w:tc>
        <w:tc>
          <w:tcPr>
            <w:tcW w:w="6520" w:type="dxa"/>
            <w:tcBorders>
              <w:top w:val="single" w:sz="4" w:space="0" w:color="auto"/>
              <w:bottom w:val="single" w:sz="4" w:space="0" w:color="auto"/>
            </w:tcBorders>
          </w:tcPr>
          <w:p w14:paraId="4E71BA5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Руководитель (директор, заведующий, начальник) образовательной организации</w:t>
            </w:r>
          </w:p>
        </w:tc>
      </w:tr>
    </w:tbl>
    <w:p w14:paraId="27B341EC"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B72A2" w:rsidRPr="00196B10" w14:paraId="0EE95773" w14:textId="77777777">
        <w:tc>
          <w:tcPr>
            <w:tcW w:w="2551" w:type="dxa"/>
          </w:tcPr>
          <w:p w14:paraId="22F4B30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Требования к образованию и обучению</w:t>
            </w:r>
          </w:p>
        </w:tc>
        <w:tc>
          <w:tcPr>
            <w:tcW w:w="6520" w:type="dxa"/>
          </w:tcPr>
          <w:p w14:paraId="20841704" w14:textId="6582EDF8"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 xml:space="preserve">Высшее образование - специалитет,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w:t>
            </w:r>
            <w:r w:rsidRPr="00196B10">
              <w:rPr>
                <w:rFonts w:ascii="Times New Roman" w:hAnsi="Times New Roman" w:cs="Times New Roman"/>
                <w:sz w:val="24"/>
                <w:szCs w:val="24"/>
              </w:rPr>
              <w:lastRenderedPageBreak/>
              <w:t>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14:paraId="0673AC4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или</w:t>
            </w:r>
          </w:p>
          <w:p w14:paraId="1EA4DFA2" w14:textId="33F2629A"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14:paraId="36241A6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или</w:t>
            </w:r>
          </w:p>
          <w:p w14:paraId="22159F03" w14:textId="07726CE3"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p>
          <w:p w14:paraId="3281F56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или</w:t>
            </w:r>
          </w:p>
          <w:p w14:paraId="3EB05CEA" w14:textId="76995E0E"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Высшее образование - специалитет,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2B72A2" w:rsidRPr="00196B10" w14:paraId="47D2F776" w14:textId="77777777">
        <w:tc>
          <w:tcPr>
            <w:tcW w:w="2551" w:type="dxa"/>
          </w:tcPr>
          <w:p w14:paraId="28CC937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Требования к опыту практической работы</w:t>
            </w:r>
          </w:p>
        </w:tc>
        <w:tc>
          <w:tcPr>
            <w:tcW w:w="6520" w:type="dxa"/>
          </w:tcPr>
          <w:p w14:paraId="4B42416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 менее пяти лет на педагогических и/или руководящих должностях в образовательных организациях</w:t>
            </w:r>
          </w:p>
        </w:tc>
      </w:tr>
      <w:tr w:rsidR="002B72A2" w:rsidRPr="00196B10" w14:paraId="3DD66254" w14:textId="77777777">
        <w:tc>
          <w:tcPr>
            <w:tcW w:w="2551" w:type="dxa"/>
          </w:tcPr>
          <w:p w14:paraId="036C3FD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Особые условия допуска к работе</w:t>
            </w:r>
          </w:p>
        </w:tc>
        <w:tc>
          <w:tcPr>
            <w:tcW w:w="6520" w:type="dxa"/>
          </w:tcPr>
          <w:p w14:paraId="6AD8CF2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Отсутствие ограничений на занятие педагогической деятельностью, установленных законодательством Российской Федерации</w:t>
            </w:r>
          </w:p>
          <w:p w14:paraId="1A8FD4A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Отсутствие ограничений на занятие трудовой деятельностью в сфере образования, развития несовершеннолетних</w:t>
            </w:r>
          </w:p>
          <w:p w14:paraId="1ADEABA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Прохождение обязательных предварительных и периодических медицинских осмотров</w:t>
            </w:r>
          </w:p>
          <w:p w14:paraId="6B6C892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Прохождение в установленном законодательством Российской Федерации порядке аттестации на соответствие должности</w:t>
            </w:r>
          </w:p>
        </w:tc>
      </w:tr>
      <w:tr w:rsidR="002B72A2" w:rsidRPr="00196B10" w14:paraId="557163B1" w14:textId="77777777">
        <w:tc>
          <w:tcPr>
            <w:tcW w:w="2551" w:type="dxa"/>
          </w:tcPr>
          <w:p w14:paraId="6486FD2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6520" w:type="dxa"/>
          </w:tcPr>
          <w:p w14:paraId="29AB2D7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При проведении процедуры аттестации на соответствие должности могут быть учтены результаты независимой оценки квалификации.</w:t>
            </w:r>
          </w:p>
          <w:p w14:paraId="26FD109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w:t>
            </w:r>
          </w:p>
        </w:tc>
      </w:tr>
    </w:tbl>
    <w:p w14:paraId="7A0A4F0B" w14:textId="77777777" w:rsidR="002B72A2" w:rsidRPr="00196B10" w:rsidRDefault="002B72A2">
      <w:pPr>
        <w:pStyle w:val="ConsPlusNormal"/>
        <w:jc w:val="both"/>
        <w:rPr>
          <w:rFonts w:ascii="Times New Roman" w:hAnsi="Times New Roman" w:cs="Times New Roman"/>
          <w:sz w:val="24"/>
          <w:szCs w:val="24"/>
        </w:rPr>
      </w:pPr>
    </w:p>
    <w:p w14:paraId="78875FB7"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lastRenderedPageBreak/>
        <w:t>Дополнительные характеристики</w:t>
      </w:r>
    </w:p>
    <w:p w14:paraId="7C6FE018"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247"/>
        <w:gridCol w:w="4989"/>
      </w:tblGrid>
      <w:tr w:rsidR="002B72A2" w:rsidRPr="00196B10" w14:paraId="056D02C9" w14:textId="77777777">
        <w:tc>
          <w:tcPr>
            <w:tcW w:w="2835" w:type="dxa"/>
          </w:tcPr>
          <w:p w14:paraId="6AF4F938"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классификатора</w:t>
            </w:r>
          </w:p>
        </w:tc>
        <w:tc>
          <w:tcPr>
            <w:tcW w:w="1247" w:type="dxa"/>
          </w:tcPr>
          <w:p w14:paraId="5309C6F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4989" w:type="dxa"/>
          </w:tcPr>
          <w:p w14:paraId="3922C1A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Наименование базовой группы, должности (профессии) или специальности</w:t>
            </w:r>
          </w:p>
        </w:tc>
      </w:tr>
      <w:tr w:rsidR="002B72A2" w:rsidRPr="00196B10" w14:paraId="6A932384" w14:textId="77777777">
        <w:tc>
          <w:tcPr>
            <w:tcW w:w="2835" w:type="dxa"/>
          </w:tcPr>
          <w:p w14:paraId="421092F0" w14:textId="77777777" w:rsidR="002B72A2" w:rsidRPr="00196B10" w:rsidRDefault="002B72A2">
            <w:pPr>
              <w:pStyle w:val="ConsPlusNormal"/>
              <w:rPr>
                <w:rFonts w:ascii="Times New Roman" w:hAnsi="Times New Roman" w:cs="Times New Roman"/>
                <w:sz w:val="24"/>
                <w:szCs w:val="24"/>
              </w:rPr>
            </w:pPr>
            <w:hyperlink r:id="rId25" w:history="1">
              <w:r w:rsidRPr="00196B10">
                <w:rPr>
                  <w:rFonts w:ascii="Times New Roman" w:hAnsi="Times New Roman" w:cs="Times New Roman"/>
                  <w:color w:val="0000FF"/>
                  <w:sz w:val="24"/>
                  <w:szCs w:val="24"/>
                </w:rPr>
                <w:t>ОКЗ</w:t>
              </w:r>
            </w:hyperlink>
          </w:p>
        </w:tc>
        <w:tc>
          <w:tcPr>
            <w:tcW w:w="1247" w:type="dxa"/>
          </w:tcPr>
          <w:p w14:paraId="10E1EAB1" w14:textId="77777777" w:rsidR="002B72A2" w:rsidRPr="00196B10" w:rsidRDefault="002B72A2">
            <w:pPr>
              <w:pStyle w:val="ConsPlusNormal"/>
              <w:rPr>
                <w:rFonts w:ascii="Times New Roman" w:hAnsi="Times New Roman" w:cs="Times New Roman"/>
                <w:sz w:val="24"/>
                <w:szCs w:val="24"/>
              </w:rPr>
            </w:pPr>
            <w:hyperlink r:id="rId26" w:history="1">
              <w:r w:rsidRPr="00196B10">
                <w:rPr>
                  <w:rFonts w:ascii="Times New Roman" w:hAnsi="Times New Roman" w:cs="Times New Roman"/>
                  <w:color w:val="0000FF"/>
                  <w:sz w:val="24"/>
                  <w:szCs w:val="24"/>
                </w:rPr>
                <w:t>1120</w:t>
              </w:r>
            </w:hyperlink>
          </w:p>
        </w:tc>
        <w:tc>
          <w:tcPr>
            <w:tcW w:w="4989" w:type="dxa"/>
          </w:tcPr>
          <w:p w14:paraId="45F5323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Руководитель учреждений, организаций и предприятий</w:t>
            </w:r>
          </w:p>
        </w:tc>
      </w:tr>
      <w:tr w:rsidR="002B72A2" w:rsidRPr="00196B10" w14:paraId="2E6AFC36" w14:textId="77777777">
        <w:tc>
          <w:tcPr>
            <w:tcW w:w="2835" w:type="dxa"/>
          </w:tcPr>
          <w:p w14:paraId="29C6751E" w14:textId="77777777" w:rsidR="002B72A2" w:rsidRPr="00196B10" w:rsidRDefault="002B72A2">
            <w:pPr>
              <w:pStyle w:val="ConsPlusNormal"/>
              <w:rPr>
                <w:rFonts w:ascii="Times New Roman" w:hAnsi="Times New Roman" w:cs="Times New Roman"/>
                <w:sz w:val="24"/>
                <w:szCs w:val="24"/>
              </w:rPr>
            </w:pPr>
            <w:hyperlink r:id="rId27" w:history="1">
              <w:r w:rsidRPr="00196B10">
                <w:rPr>
                  <w:rFonts w:ascii="Times New Roman" w:hAnsi="Times New Roman" w:cs="Times New Roman"/>
                  <w:color w:val="0000FF"/>
                  <w:sz w:val="24"/>
                  <w:szCs w:val="24"/>
                </w:rPr>
                <w:t>ЕКС</w:t>
              </w:r>
            </w:hyperlink>
          </w:p>
        </w:tc>
        <w:tc>
          <w:tcPr>
            <w:tcW w:w="1247" w:type="dxa"/>
          </w:tcPr>
          <w:p w14:paraId="3D87C48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w:t>
            </w:r>
          </w:p>
        </w:tc>
        <w:tc>
          <w:tcPr>
            <w:tcW w:w="4989" w:type="dxa"/>
          </w:tcPr>
          <w:p w14:paraId="1C8B7DE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Руководитель (директор, заведующий, начальник) образовательного учреждения</w:t>
            </w:r>
          </w:p>
        </w:tc>
      </w:tr>
      <w:tr w:rsidR="002B72A2" w:rsidRPr="00196B10" w14:paraId="3A417011" w14:textId="77777777">
        <w:tc>
          <w:tcPr>
            <w:tcW w:w="2835" w:type="dxa"/>
            <w:vMerge w:val="restart"/>
          </w:tcPr>
          <w:p w14:paraId="595A7AE8" w14:textId="77777777" w:rsidR="002B72A2" w:rsidRPr="00196B10" w:rsidRDefault="002B72A2">
            <w:pPr>
              <w:pStyle w:val="ConsPlusNormal"/>
              <w:rPr>
                <w:rFonts w:ascii="Times New Roman" w:hAnsi="Times New Roman" w:cs="Times New Roman"/>
                <w:sz w:val="24"/>
                <w:szCs w:val="24"/>
              </w:rPr>
            </w:pPr>
            <w:hyperlink r:id="rId28" w:history="1">
              <w:r w:rsidRPr="00196B10">
                <w:rPr>
                  <w:rFonts w:ascii="Times New Roman" w:hAnsi="Times New Roman" w:cs="Times New Roman"/>
                  <w:color w:val="0000FF"/>
                  <w:sz w:val="24"/>
                  <w:szCs w:val="24"/>
                </w:rPr>
                <w:t>ОКПДТР</w:t>
              </w:r>
            </w:hyperlink>
          </w:p>
        </w:tc>
        <w:tc>
          <w:tcPr>
            <w:tcW w:w="1247" w:type="dxa"/>
          </w:tcPr>
          <w:p w14:paraId="7F2A0792" w14:textId="77777777" w:rsidR="002B72A2" w:rsidRPr="00196B10" w:rsidRDefault="002B72A2">
            <w:pPr>
              <w:pStyle w:val="ConsPlusNormal"/>
              <w:rPr>
                <w:rFonts w:ascii="Times New Roman" w:hAnsi="Times New Roman" w:cs="Times New Roman"/>
                <w:sz w:val="24"/>
                <w:szCs w:val="24"/>
              </w:rPr>
            </w:pPr>
            <w:hyperlink r:id="rId29" w:history="1">
              <w:r w:rsidRPr="00196B10">
                <w:rPr>
                  <w:rFonts w:ascii="Times New Roman" w:hAnsi="Times New Roman" w:cs="Times New Roman"/>
                  <w:color w:val="0000FF"/>
                  <w:sz w:val="24"/>
                  <w:szCs w:val="24"/>
                </w:rPr>
                <w:t>21386</w:t>
              </w:r>
            </w:hyperlink>
          </w:p>
        </w:tc>
        <w:tc>
          <w:tcPr>
            <w:tcW w:w="4989" w:type="dxa"/>
          </w:tcPr>
          <w:p w14:paraId="0A715E7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Директор (заведующий) интерната</w:t>
            </w:r>
          </w:p>
        </w:tc>
      </w:tr>
      <w:tr w:rsidR="002B72A2" w:rsidRPr="00196B10" w14:paraId="212252DC" w14:textId="77777777">
        <w:tc>
          <w:tcPr>
            <w:tcW w:w="2835" w:type="dxa"/>
            <w:vMerge/>
          </w:tcPr>
          <w:p w14:paraId="7B75138A" w14:textId="77777777" w:rsidR="002B72A2" w:rsidRPr="00196B10" w:rsidRDefault="002B72A2">
            <w:pPr>
              <w:rPr>
                <w:rFonts w:ascii="Times New Roman" w:hAnsi="Times New Roman" w:cs="Times New Roman"/>
                <w:sz w:val="24"/>
                <w:szCs w:val="24"/>
              </w:rPr>
            </w:pPr>
          </w:p>
        </w:tc>
        <w:tc>
          <w:tcPr>
            <w:tcW w:w="1247" w:type="dxa"/>
          </w:tcPr>
          <w:p w14:paraId="557B8D64" w14:textId="77777777" w:rsidR="002B72A2" w:rsidRPr="00196B10" w:rsidRDefault="002B72A2">
            <w:pPr>
              <w:pStyle w:val="ConsPlusNormal"/>
              <w:rPr>
                <w:rFonts w:ascii="Times New Roman" w:hAnsi="Times New Roman" w:cs="Times New Roman"/>
                <w:sz w:val="24"/>
                <w:szCs w:val="24"/>
              </w:rPr>
            </w:pPr>
            <w:hyperlink r:id="rId30" w:history="1">
              <w:r w:rsidRPr="00196B10">
                <w:rPr>
                  <w:rFonts w:ascii="Times New Roman" w:hAnsi="Times New Roman" w:cs="Times New Roman"/>
                  <w:color w:val="0000FF"/>
                  <w:sz w:val="24"/>
                  <w:szCs w:val="24"/>
                </w:rPr>
                <w:t>21614</w:t>
              </w:r>
            </w:hyperlink>
          </w:p>
        </w:tc>
        <w:tc>
          <w:tcPr>
            <w:tcW w:w="4989" w:type="dxa"/>
          </w:tcPr>
          <w:p w14:paraId="7FEC23B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Директор школы (гимназии, лицея)</w:t>
            </w:r>
          </w:p>
        </w:tc>
      </w:tr>
      <w:tr w:rsidR="002B72A2" w:rsidRPr="00196B10" w14:paraId="5DB7302D" w14:textId="77777777">
        <w:tc>
          <w:tcPr>
            <w:tcW w:w="2835" w:type="dxa"/>
            <w:vMerge/>
          </w:tcPr>
          <w:p w14:paraId="3CD18AAE" w14:textId="77777777" w:rsidR="002B72A2" w:rsidRPr="00196B10" w:rsidRDefault="002B72A2">
            <w:pPr>
              <w:rPr>
                <w:rFonts w:ascii="Times New Roman" w:hAnsi="Times New Roman" w:cs="Times New Roman"/>
                <w:sz w:val="24"/>
                <w:szCs w:val="24"/>
              </w:rPr>
            </w:pPr>
          </w:p>
        </w:tc>
        <w:tc>
          <w:tcPr>
            <w:tcW w:w="1247" w:type="dxa"/>
          </w:tcPr>
          <w:p w14:paraId="4DC1F6FF" w14:textId="77777777" w:rsidR="002B72A2" w:rsidRPr="00196B10" w:rsidRDefault="002B72A2">
            <w:pPr>
              <w:pStyle w:val="ConsPlusNormal"/>
              <w:rPr>
                <w:rFonts w:ascii="Times New Roman" w:hAnsi="Times New Roman" w:cs="Times New Roman"/>
                <w:sz w:val="24"/>
                <w:szCs w:val="24"/>
              </w:rPr>
            </w:pPr>
            <w:hyperlink r:id="rId31" w:history="1">
              <w:r w:rsidRPr="00196B10">
                <w:rPr>
                  <w:rFonts w:ascii="Times New Roman" w:hAnsi="Times New Roman" w:cs="Times New Roman"/>
                  <w:color w:val="0000FF"/>
                  <w:sz w:val="24"/>
                  <w:szCs w:val="24"/>
                </w:rPr>
                <w:t>21542</w:t>
              </w:r>
            </w:hyperlink>
          </w:p>
        </w:tc>
        <w:tc>
          <w:tcPr>
            <w:tcW w:w="4989" w:type="dxa"/>
          </w:tcPr>
          <w:p w14:paraId="252D80E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Директор спортивной школы</w:t>
            </w:r>
          </w:p>
        </w:tc>
      </w:tr>
      <w:tr w:rsidR="002B72A2" w:rsidRPr="00196B10" w14:paraId="48BD1EF0" w14:textId="77777777">
        <w:tc>
          <w:tcPr>
            <w:tcW w:w="2835" w:type="dxa"/>
            <w:vMerge/>
          </w:tcPr>
          <w:p w14:paraId="57C01DC4" w14:textId="77777777" w:rsidR="002B72A2" w:rsidRPr="00196B10" w:rsidRDefault="002B72A2">
            <w:pPr>
              <w:rPr>
                <w:rFonts w:ascii="Times New Roman" w:hAnsi="Times New Roman" w:cs="Times New Roman"/>
                <w:sz w:val="24"/>
                <w:szCs w:val="24"/>
              </w:rPr>
            </w:pPr>
          </w:p>
        </w:tc>
        <w:tc>
          <w:tcPr>
            <w:tcW w:w="1247" w:type="dxa"/>
          </w:tcPr>
          <w:p w14:paraId="0042C5DE" w14:textId="77777777" w:rsidR="002B72A2" w:rsidRPr="00196B10" w:rsidRDefault="002B72A2">
            <w:pPr>
              <w:pStyle w:val="ConsPlusNormal"/>
              <w:rPr>
                <w:rFonts w:ascii="Times New Roman" w:hAnsi="Times New Roman" w:cs="Times New Roman"/>
                <w:sz w:val="24"/>
                <w:szCs w:val="24"/>
              </w:rPr>
            </w:pPr>
            <w:hyperlink r:id="rId32" w:history="1">
              <w:r w:rsidRPr="00196B10">
                <w:rPr>
                  <w:rFonts w:ascii="Times New Roman" w:hAnsi="Times New Roman" w:cs="Times New Roman"/>
                  <w:color w:val="0000FF"/>
                  <w:sz w:val="24"/>
                  <w:szCs w:val="24"/>
                </w:rPr>
                <w:t>21592</w:t>
              </w:r>
            </w:hyperlink>
          </w:p>
        </w:tc>
        <w:tc>
          <w:tcPr>
            <w:tcW w:w="4989" w:type="dxa"/>
          </w:tcPr>
          <w:p w14:paraId="1CAD8B1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Директор (заведующий) филиала</w:t>
            </w:r>
          </w:p>
        </w:tc>
      </w:tr>
      <w:tr w:rsidR="002B72A2" w:rsidRPr="00196B10" w14:paraId="02165A22" w14:textId="77777777">
        <w:tc>
          <w:tcPr>
            <w:tcW w:w="2835" w:type="dxa"/>
            <w:vMerge/>
          </w:tcPr>
          <w:p w14:paraId="1A58A68C" w14:textId="77777777" w:rsidR="002B72A2" w:rsidRPr="00196B10" w:rsidRDefault="002B72A2">
            <w:pPr>
              <w:rPr>
                <w:rFonts w:ascii="Times New Roman" w:hAnsi="Times New Roman" w:cs="Times New Roman"/>
                <w:sz w:val="24"/>
                <w:szCs w:val="24"/>
              </w:rPr>
            </w:pPr>
          </w:p>
        </w:tc>
        <w:tc>
          <w:tcPr>
            <w:tcW w:w="1247" w:type="dxa"/>
          </w:tcPr>
          <w:p w14:paraId="55F9F5AA" w14:textId="77777777" w:rsidR="002B72A2" w:rsidRPr="00196B10" w:rsidRDefault="002B72A2">
            <w:pPr>
              <w:pStyle w:val="ConsPlusNormal"/>
              <w:rPr>
                <w:rFonts w:ascii="Times New Roman" w:hAnsi="Times New Roman" w:cs="Times New Roman"/>
                <w:sz w:val="24"/>
                <w:szCs w:val="24"/>
              </w:rPr>
            </w:pPr>
            <w:hyperlink r:id="rId33" w:history="1">
              <w:r w:rsidRPr="00196B10">
                <w:rPr>
                  <w:rFonts w:ascii="Times New Roman" w:hAnsi="Times New Roman" w:cs="Times New Roman"/>
                  <w:color w:val="0000FF"/>
                  <w:sz w:val="24"/>
                  <w:szCs w:val="24"/>
                </w:rPr>
                <w:t>25012</w:t>
              </w:r>
            </w:hyperlink>
          </w:p>
        </w:tc>
        <w:tc>
          <w:tcPr>
            <w:tcW w:w="4989" w:type="dxa"/>
          </w:tcPr>
          <w:p w14:paraId="71526C6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Начальник трудовой колонии для несовершеннолетних</w:t>
            </w:r>
          </w:p>
        </w:tc>
      </w:tr>
      <w:tr w:rsidR="002B72A2" w:rsidRPr="00196B10" w14:paraId="082C3733" w14:textId="77777777">
        <w:tc>
          <w:tcPr>
            <w:tcW w:w="2835" w:type="dxa"/>
            <w:vMerge/>
          </w:tcPr>
          <w:p w14:paraId="2E8C773C" w14:textId="77777777" w:rsidR="002B72A2" w:rsidRPr="00196B10" w:rsidRDefault="002B72A2">
            <w:pPr>
              <w:rPr>
                <w:rFonts w:ascii="Times New Roman" w:hAnsi="Times New Roman" w:cs="Times New Roman"/>
                <w:sz w:val="24"/>
                <w:szCs w:val="24"/>
              </w:rPr>
            </w:pPr>
          </w:p>
        </w:tc>
        <w:tc>
          <w:tcPr>
            <w:tcW w:w="1247" w:type="dxa"/>
          </w:tcPr>
          <w:p w14:paraId="5DC70B12" w14:textId="77777777" w:rsidR="002B72A2" w:rsidRPr="00196B10" w:rsidRDefault="002B72A2">
            <w:pPr>
              <w:pStyle w:val="ConsPlusNormal"/>
              <w:rPr>
                <w:rFonts w:ascii="Times New Roman" w:hAnsi="Times New Roman" w:cs="Times New Roman"/>
                <w:sz w:val="24"/>
                <w:szCs w:val="24"/>
              </w:rPr>
            </w:pPr>
            <w:hyperlink r:id="rId34" w:history="1">
              <w:r w:rsidRPr="00196B10">
                <w:rPr>
                  <w:rFonts w:ascii="Times New Roman" w:hAnsi="Times New Roman" w:cs="Times New Roman"/>
                  <w:color w:val="0000FF"/>
                  <w:sz w:val="24"/>
                  <w:szCs w:val="24"/>
                </w:rPr>
                <w:t>25089</w:t>
              </w:r>
            </w:hyperlink>
          </w:p>
        </w:tc>
        <w:tc>
          <w:tcPr>
            <w:tcW w:w="4989" w:type="dxa"/>
          </w:tcPr>
          <w:p w14:paraId="38008CF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Начальник училища</w:t>
            </w:r>
          </w:p>
        </w:tc>
      </w:tr>
      <w:tr w:rsidR="002B72A2" w:rsidRPr="00196B10" w14:paraId="6989B6D7" w14:textId="77777777">
        <w:tc>
          <w:tcPr>
            <w:tcW w:w="2835" w:type="dxa"/>
            <w:vMerge w:val="restart"/>
          </w:tcPr>
          <w:p w14:paraId="234E48BD" w14:textId="77777777" w:rsidR="002B72A2" w:rsidRPr="00196B10" w:rsidRDefault="002B72A2">
            <w:pPr>
              <w:pStyle w:val="ConsPlusNormal"/>
              <w:rPr>
                <w:rFonts w:ascii="Times New Roman" w:hAnsi="Times New Roman" w:cs="Times New Roman"/>
                <w:sz w:val="24"/>
                <w:szCs w:val="24"/>
              </w:rPr>
            </w:pPr>
            <w:hyperlink r:id="rId35" w:history="1">
              <w:r w:rsidRPr="00196B10">
                <w:rPr>
                  <w:rFonts w:ascii="Times New Roman" w:hAnsi="Times New Roman" w:cs="Times New Roman"/>
                  <w:color w:val="0000FF"/>
                  <w:sz w:val="24"/>
                  <w:szCs w:val="24"/>
                </w:rPr>
                <w:t>ОКСО</w:t>
              </w:r>
            </w:hyperlink>
          </w:p>
        </w:tc>
        <w:tc>
          <w:tcPr>
            <w:tcW w:w="1247" w:type="dxa"/>
          </w:tcPr>
          <w:p w14:paraId="0D4950C2" w14:textId="77777777" w:rsidR="002B72A2" w:rsidRPr="00196B10" w:rsidRDefault="002B72A2">
            <w:pPr>
              <w:pStyle w:val="ConsPlusNormal"/>
              <w:rPr>
                <w:rFonts w:ascii="Times New Roman" w:hAnsi="Times New Roman" w:cs="Times New Roman"/>
                <w:sz w:val="24"/>
                <w:szCs w:val="24"/>
              </w:rPr>
            </w:pPr>
            <w:hyperlink r:id="rId36" w:history="1">
              <w:r w:rsidRPr="00196B10">
                <w:rPr>
                  <w:rFonts w:ascii="Times New Roman" w:hAnsi="Times New Roman" w:cs="Times New Roman"/>
                  <w:color w:val="0000FF"/>
                  <w:sz w:val="24"/>
                  <w:szCs w:val="24"/>
                </w:rPr>
                <w:t>5.38.00.00</w:t>
              </w:r>
            </w:hyperlink>
          </w:p>
        </w:tc>
        <w:tc>
          <w:tcPr>
            <w:tcW w:w="4989" w:type="dxa"/>
          </w:tcPr>
          <w:p w14:paraId="50ABCAA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Экономика и управление</w:t>
            </w:r>
          </w:p>
        </w:tc>
      </w:tr>
      <w:tr w:rsidR="002B72A2" w:rsidRPr="00196B10" w14:paraId="6916C105" w14:textId="77777777">
        <w:tc>
          <w:tcPr>
            <w:tcW w:w="2835" w:type="dxa"/>
            <w:vMerge/>
          </w:tcPr>
          <w:p w14:paraId="633837F6" w14:textId="77777777" w:rsidR="002B72A2" w:rsidRPr="00196B10" w:rsidRDefault="002B72A2">
            <w:pPr>
              <w:rPr>
                <w:rFonts w:ascii="Times New Roman" w:hAnsi="Times New Roman" w:cs="Times New Roman"/>
                <w:sz w:val="24"/>
                <w:szCs w:val="24"/>
              </w:rPr>
            </w:pPr>
          </w:p>
        </w:tc>
        <w:tc>
          <w:tcPr>
            <w:tcW w:w="1247" w:type="dxa"/>
          </w:tcPr>
          <w:p w14:paraId="7EC7BABF" w14:textId="77777777" w:rsidR="002B72A2" w:rsidRPr="00196B10" w:rsidRDefault="002B72A2">
            <w:pPr>
              <w:pStyle w:val="ConsPlusNormal"/>
              <w:rPr>
                <w:rFonts w:ascii="Times New Roman" w:hAnsi="Times New Roman" w:cs="Times New Roman"/>
                <w:sz w:val="24"/>
                <w:szCs w:val="24"/>
              </w:rPr>
            </w:pPr>
            <w:hyperlink r:id="rId37" w:history="1">
              <w:r w:rsidRPr="00196B10">
                <w:rPr>
                  <w:rFonts w:ascii="Times New Roman" w:hAnsi="Times New Roman" w:cs="Times New Roman"/>
                  <w:color w:val="0000FF"/>
                  <w:sz w:val="24"/>
                  <w:szCs w:val="24"/>
                </w:rPr>
                <w:t>6.44.00.00</w:t>
              </w:r>
            </w:hyperlink>
          </w:p>
        </w:tc>
        <w:tc>
          <w:tcPr>
            <w:tcW w:w="4989" w:type="dxa"/>
          </w:tcPr>
          <w:p w14:paraId="4F541E2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Образование и педагогические науки</w:t>
            </w:r>
          </w:p>
        </w:tc>
      </w:tr>
    </w:tbl>
    <w:p w14:paraId="28F7D5C1" w14:textId="77777777" w:rsidR="002B72A2" w:rsidRPr="00196B10" w:rsidRDefault="002B72A2">
      <w:pPr>
        <w:pStyle w:val="ConsPlusNormal"/>
        <w:jc w:val="both"/>
        <w:rPr>
          <w:rFonts w:ascii="Times New Roman" w:hAnsi="Times New Roman" w:cs="Times New Roman"/>
          <w:sz w:val="24"/>
          <w:szCs w:val="24"/>
        </w:rPr>
      </w:pPr>
    </w:p>
    <w:p w14:paraId="46D00708"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3.2.1. Трудовая функция</w:t>
      </w:r>
    </w:p>
    <w:p w14:paraId="35AAA768"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31506CBE" w14:textId="77777777">
        <w:tc>
          <w:tcPr>
            <w:tcW w:w="1644" w:type="dxa"/>
            <w:tcBorders>
              <w:top w:val="nil"/>
              <w:left w:val="nil"/>
              <w:bottom w:val="nil"/>
            </w:tcBorders>
            <w:vAlign w:val="center"/>
          </w:tcPr>
          <w:p w14:paraId="6EE5110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64CB27F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образовательной деятельностью общеобразовательной организации</w:t>
            </w:r>
          </w:p>
        </w:tc>
        <w:tc>
          <w:tcPr>
            <w:tcW w:w="624" w:type="dxa"/>
            <w:tcBorders>
              <w:top w:val="nil"/>
              <w:bottom w:val="nil"/>
            </w:tcBorders>
            <w:vAlign w:val="center"/>
          </w:tcPr>
          <w:p w14:paraId="60C9E4D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3C5D9E7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B/01.7</w:t>
            </w:r>
          </w:p>
        </w:tc>
        <w:tc>
          <w:tcPr>
            <w:tcW w:w="1644" w:type="dxa"/>
            <w:tcBorders>
              <w:top w:val="nil"/>
              <w:bottom w:val="nil"/>
            </w:tcBorders>
            <w:vAlign w:val="center"/>
          </w:tcPr>
          <w:p w14:paraId="6E96280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квалификации</w:t>
            </w:r>
          </w:p>
        </w:tc>
        <w:tc>
          <w:tcPr>
            <w:tcW w:w="454" w:type="dxa"/>
            <w:tcBorders>
              <w:top w:val="single" w:sz="4" w:space="0" w:color="auto"/>
              <w:bottom w:val="single" w:sz="4" w:space="0" w:color="auto"/>
            </w:tcBorders>
            <w:vAlign w:val="center"/>
          </w:tcPr>
          <w:p w14:paraId="118B8A9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75687D1A"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5DFD44AA" w14:textId="77777777">
        <w:tc>
          <w:tcPr>
            <w:tcW w:w="2268" w:type="dxa"/>
            <w:tcBorders>
              <w:top w:val="nil"/>
              <w:left w:val="nil"/>
              <w:bottom w:val="nil"/>
            </w:tcBorders>
            <w:vAlign w:val="center"/>
          </w:tcPr>
          <w:p w14:paraId="4494449B"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0718D96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5F584DB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59AAE39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0BE8E2FB"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00587E98" w14:textId="77777777" w:rsidR="002B72A2" w:rsidRPr="00196B10" w:rsidRDefault="002B72A2">
            <w:pPr>
              <w:pStyle w:val="ConsPlusNormal"/>
              <w:rPr>
                <w:rFonts w:ascii="Times New Roman" w:hAnsi="Times New Roman" w:cs="Times New Roman"/>
                <w:sz w:val="24"/>
                <w:szCs w:val="24"/>
              </w:rPr>
            </w:pPr>
          </w:p>
        </w:tc>
      </w:tr>
      <w:tr w:rsidR="002B72A2" w:rsidRPr="00196B10" w14:paraId="68A144E9" w14:textId="77777777">
        <w:tblPrEx>
          <w:tblBorders>
            <w:right w:val="none" w:sz="0" w:space="0" w:color="auto"/>
            <w:insideV w:val="none" w:sz="0" w:space="0" w:color="auto"/>
          </w:tblBorders>
        </w:tblPrEx>
        <w:tc>
          <w:tcPr>
            <w:tcW w:w="2268" w:type="dxa"/>
            <w:tcBorders>
              <w:top w:val="nil"/>
              <w:left w:val="nil"/>
              <w:bottom w:val="nil"/>
              <w:right w:val="nil"/>
            </w:tcBorders>
          </w:tcPr>
          <w:p w14:paraId="5840177B"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2DD1BD39"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625510FE"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7479BF94"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7DB792C3"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068648BE"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0DDD9F13"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625ACE72" w14:textId="77777777">
        <w:tc>
          <w:tcPr>
            <w:tcW w:w="1757" w:type="dxa"/>
            <w:vMerge w:val="restart"/>
          </w:tcPr>
          <w:p w14:paraId="0A2C5C1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62D6B7E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2B72A2" w:rsidRPr="00196B10" w14:paraId="7B831BE6" w14:textId="77777777">
        <w:tc>
          <w:tcPr>
            <w:tcW w:w="1757" w:type="dxa"/>
            <w:vMerge/>
          </w:tcPr>
          <w:p w14:paraId="50AED2F7" w14:textId="77777777" w:rsidR="002B72A2" w:rsidRPr="00196B10" w:rsidRDefault="002B72A2">
            <w:pPr>
              <w:rPr>
                <w:rFonts w:ascii="Times New Roman" w:hAnsi="Times New Roman" w:cs="Times New Roman"/>
                <w:sz w:val="24"/>
                <w:szCs w:val="24"/>
              </w:rPr>
            </w:pPr>
          </w:p>
        </w:tc>
        <w:tc>
          <w:tcPr>
            <w:tcW w:w="7313" w:type="dxa"/>
          </w:tcPr>
          <w:p w14:paraId="5DE0289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Организация разработки, корректировки и утверждения основных образовательных программ в соответствии с ФГОС ДО, Федеральным государственным образовательным стандартом начального общего образования (далее - ФГОС НОО), Федеральным государственным образовательным стандартом основного общего образования (далее - ФГОС ООО), Федеральным государственным образовательным </w:t>
            </w:r>
            <w:r w:rsidRPr="00196B10">
              <w:rPr>
                <w:rFonts w:ascii="Times New Roman" w:hAnsi="Times New Roman" w:cs="Times New Roman"/>
                <w:sz w:val="24"/>
                <w:szCs w:val="24"/>
              </w:rPr>
              <w:lastRenderedPageBreak/>
              <w:t>стандартом среднего общего образования (далее - ФГОС СОО), Федеральным государственным образовательным стандартом 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 дополнительных общеобразовательных программ и программ профессионального обучения</w:t>
            </w:r>
          </w:p>
        </w:tc>
      </w:tr>
      <w:tr w:rsidR="002B72A2" w:rsidRPr="00196B10" w14:paraId="3C4F0201" w14:textId="77777777">
        <w:tc>
          <w:tcPr>
            <w:tcW w:w="1757" w:type="dxa"/>
            <w:vMerge/>
          </w:tcPr>
          <w:p w14:paraId="6FD232F9" w14:textId="77777777" w:rsidR="002B72A2" w:rsidRPr="00196B10" w:rsidRDefault="002B72A2">
            <w:pPr>
              <w:rPr>
                <w:rFonts w:ascii="Times New Roman" w:hAnsi="Times New Roman" w:cs="Times New Roman"/>
                <w:sz w:val="24"/>
                <w:szCs w:val="24"/>
              </w:rPr>
            </w:pPr>
          </w:p>
        </w:tc>
        <w:tc>
          <w:tcPr>
            <w:tcW w:w="7313" w:type="dxa"/>
          </w:tcPr>
          <w:p w14:paraId="6DFA745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деятельностью по реализации образовательных программ, в том числе в сетевой форме</w:t>
            </w:r>
          </w:p>
        </w:tc>
      </w:tr>
      <w:tr w:rsidR="002B72A2" w:rsidRPr="00196B10" w14:paraId="779880C4" w14:textId="77777777">
        <w:tc>
          <w:tcPr>
            <w:tcW w:w="1757" w:type="dxa"/>
            <w:vMerge/>
          </w:tcPr>
          <w:p w14:paraId="3E0CC1B2" w14:textId="77777777" w:rsidR="002B72A2" w:rsidRPr="00196B10" w:rsidRDefault="002B72A2">
            <w:pPr>
              <w:rPr>
                <w:rFonts w:ascii="Times New Roman" w:hAnsi="Times New Roman" w:cs="Times New Roman"/>
                <w:sz w:val="24"/>
                <w:szCs w:val="24"/>
              </w:rPr>
            </w:pPr>
          </w:p>
        </w:tc>
        <w:tc>
          <w:tcPr>
            <w:tcW w:w="7313" w:type="dxa"/>
          </w:tcPr>
          <w:p w14:paraId="0A6FA1A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присмотра и ухода за детьми, обеспечение содержания, лечения, реабилитации, коррекции, психолого-педагогической поддержки, интерната и иной деятельности</w:t>
            </w:r>
          </w:p>
        </w:tc>
      </w:tr>
      <w:tr w:rsidR="002B72A2" w:rsidRPr="00196B10" w14:paraId="332CA9CA" w14:textId="77777777">
        <w:tc>
          <w:tcPr>
            <w:tcW w:w="1757" w:type="dxa"/>
            <w:vMerge/>
          </w:tcPr>
          <w:p w14:paraId="3090D2E5" w14:textId="77777777" w:rsidR="002B72A2" w:rsidRPr="00196B10" w:rsidRDefault="002B72A2">
            <w:pPr>
              <w:rPr>
                <w:rFonts w:ascii="Times New Roman" w:hAnsi="Times New Roman" w:cs="Times New Roman"/>
                <w:sz w:val="24"/>
                <w:szCs w:val="24"/>
              </w:rPr>
            </w:pPr>
          </w:p>
        </w:tc>
        <w:tc>
          <w:tcPr>
            <w:tcW w:w="7313" w:type="dxa"/>
          </w:tcPr>
          <w:p w14:paraId="3EF7600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коррекционной работы и инклюзивного образования</w:t>
            </w:r>
          </w:p>
        </w:tc>
      </w:tr>
      <w:tr w:rsidR="002B72A2" w:rsidRPr="00196B10" w14:paraId="3D8582E9" w14:textId="77777777">
        <w:tc>
          <w:tcPr>
            <w:tcW w:w="1757" w:type="dxa"/>
            <w:vMerge/>
          </w:tcPr>
          <w:p w14:paraId="537A86C5" w14:textId="77777777" w:rsidR="002B72A2" w:rsidRPr="00196B10" w:rsidRDefault="002B72A2">
            <w:pPr>
              <w:rPr>
                <w:rFonts w:ascii="Times New Roman" w:hAnsi="Times New Roman" w:cs="Times New Roman"/>
                <w:sz w:val="24"/>
                <w:szCs w:val="24"/>
              </w:rPr>
            </w:pPr>
          </w:p>
        </w:tc>
        <w:tc>
          <w:tcPr>
            <w:tcW w:w="7313" w:type="dxa"/>
          </w:tcPr>
          <w:p w14:paraId="1E910BF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w:t>
            </w:r>
          </w:p>
        </w:tc>
      </w:tr>
      <w:tr w:rsidR="002B72A2" w:rsidRPr="00196B10" w14:paraId="14351C99" w14:textId="77777777">
        <w:tc>
          <w:tcPr>
            <w:tcW w:w="1757" w:type="dxa"/>
            <w:vMerge/>
          </w:tcPr>
          <w:p w14:paraId="45FBFF9C" w14:textId="77777777" w:rsidR="002B72A2" w:rsidRPr="00196B10" w:rsidRDefault="002B72A2">
            <w:pPr>
              <w:rPr>
                <w:rFonts w:ascii="Times New Roman" w:hAnsi="Times New Roman" w:cs="Times New Roman"/>
                <w:sz w:val="24"/>
                <w:szCs w:val="24"/>
              </w:rPr>
            </w:pPr>
          </w:p>
        </w:tc>
        <w:tc>
          <w:tcPr>
            <w:tcW w:w="7313" w:type="dxa"/>
          </w:tcPr>
          <w:p w14:paraId="6F89CAC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Контроль качества реализации образовательных программ, принятие управленческих решений по коррекции и улучшению организации образовательной деятельности</w:t>
            </w:r>
          </w:p>
        </w:tc>
      </w:tr>
      <w:tr w:rsidR="002B72A2" w:rsidRPr="00196B10" w14:paraId="68CF8965" w14:textId="77777777">
        <w:tc>
          <w:tcPr>
            <w:tcW w:w="1757" w:type="dxa"/>
            <w:vMerge/>
          </w:tcPr>
          <w:p w14:paraId="5496C710" w14:textId="77777777" w:rsidR="002B72A2" w:rsidRPr="00196B10" w:rsidRDefault="002B72A2">
            <w:pPr>
              <w:rPr>
                <w:rFonts w:ascii="Times New Roman" w:hAnsi="Times New Roman" w:cs="Times New Roman"/>
                <w:sz w:val="24"/>
                <w:szCs w:val="24"/>
              </w:rPr>
            </w:pPr>
          </w:p>
        </w:tc>
        <w:tc>
          <w:tcPr>
            <w:tcW w:w="7313" w:type="dxa"/>
          </w:tcPr>
          <w:p w14:paraId="375F947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деятельностью по созданию условий социализации обучающихся и индивидуализации обучения</w:t>
            </w:r>
          </w:p>
        </w:tc>
      </w:tr>
      <w:tr w:rsidR="002B72A2" w:rsidRPr="00196B10" w14:paraId="7ACBE773" w14:textId="77777777">
        <w:tc>
          <w:tcPr>
            <w:tcW w:w="1757" w:type="dxa"/>
            <w:vMerge/>
          </w:tcPr>
          <w:p w14:paraId="7CD6E4AB" w14:textId="77777777" w:rsidR="002B72A2" w:rsidRPr="00196B10" w:rsidRDefault="002B72A2">
            <w:pPr>
              <w:rPr>
                <w:rFonts w:ascii="Times New Roman" w:hAnsi="Times New Roman" w:cs="Times New Roman"/>
                <w:sz w:val="24"/>
                <w:szCs w:val="24"/>
              </w:rPr>
            </w:pPr>
          </w:p>
        </w:tc>
        <w:tc>
          <w:tcPr>
            <w:tcW w:w="7313" w:type="dxa"/>
          </w:tcPr>
          <w:p w14:paraId="5B0F736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формированием образовательной среды, в том числе цифровой образовательной среды</w:t>
            </w:r>
          </w:p>
        </w:tc>
      </w:tr>
      <w:tr w:rsidR="002B72A2" w:rsidRPr="00196B10" w14:paraId="5F67A30D" w14:textId="77777777">
        <w:tc>
          <w:tcPr>
            <w:tcW w:w="1757" w:type="dxa"/>
            <w:vMerge/>
          </w:tcPr>
          <w:p w14:paraId="7B7B1239" w14:textId="77777777" w:rsidR="002B72A2" w:rsidRPr="00196B10" w:rsidRDefault="002B72A2">
            <w:pPr>
              <w:rPr>
                <w:rFonts w:ascii="Times New Roman" w:hAnsi="Times New Roman" w:cs="Times New Roman"/>
                <w:sz w:val="24"/>
                <w:szCs w:val="24"/>
              </w:rPr>
            </w:pPr>
          </w:p>
        </w:tc>
        <w:tc>
          <w:tcPr>
            <w:tcW w:w="7313" w:type="dxa"/>
          </w:tcPr>
          <w:p w14:paraId="3B7700D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системой психолого-педагогического сопровождения обучающихся</w:t>
            </w:r>
          </w:p>
        </w:tc>
      </w:tr>
      <w:tr w:rsidR="002B72A2" w:rsidRPr="00196B10" w14:paraId="1280F93C" w14:textId="77777777">
        <w:tc>
          <w:tcPr>
            <w:tcW w:w="1757" w:type="dxa"/>
            <w:vMerge/>
          </w:tcPr>
          <w:p w14:paraId="25E701FD" w14:textId="77777777" w:rsidR="002B72A2" w:rsidRPr="00196B10" w:rsidRDefault="002B72A2">
            <w:pPr>
              <w:rPr>
                <w:rFonts w:ascii="Times New Roman" w:hAnsi="Times New Roman" w:cs="Times New Roman"/>
                <w:sz w:val="24"/>
                <w:szCs w:val="24"/>
              </w:rPr>
            </w:pPr>
          </w:p>
        </w:tc>
        <w:tc>
          <w:tcPr>
            <w:tcW w:w="7313" w:type="dxa"/>
          </w:tcPr>
          <w:p w14:paraId="2A441FB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2B72A2" w:rsidRPr="00196B10" w14:paraId="2654846F" w14:textId="77777777">
        <w:tc>
          <w:tcPr>
            <w:tcW w:w="1757" w:type="dxa"/>
            <w:vMerge/>
          </w:tcPr>
          <w:p w14:paraId="78E63927" w14:textId="77777777" w:rsidR="002B72A2" w:rsidRPr="00196B10" w:rsidRDefault="002B72A2">
            <w:pPr>
              <w:rPr>
                <w:rFonts w:ascii="Times New Roman" w:hAnsi="Times New Roman" w:cs="Times New Roman"/>
                <w:sz w:val="24"/>
                <w:szCs w:val="24"/>
              </w:rPr>
            </w:pPr>
          </w:p>
        </w:tc>
        <w:tc>
          <w:tcPr>
            <w:tcW w:w="7313" w:type="dxa"/>
          </w:tcPr>
          <w:p w14:paraId="332B7C8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просветительской и консультативной деятельности с обучающимися, родителями (законными представителями) и педагогическими работниками общеобразовательной организации</w:t>
            </w:r>
          </w:p>
        </w:tc>
      </w:tr>
      <w:tr w:rsidR="002B72A2" w:rsidRPr="00196B10" w14:paraId="635F48A3" w14:textId="77777777">
        <w:tc>
          <w:tcPr>
            <w:tcW w:w="1757" w:type="dxa"/>
            <w:vMerge/>
          </w:tcPr>
          <w:p w14:paraId="13695DCF" w14:textId="77777777" w:rsidR="002B72A2" w:rsidRPr="00196B10" w:rsidRDefault="002B72A2">
            <w:pPr>
              <w:rPr>
                <w:rFonts w:ascii="Times New Roman" w:hAnsi="Times New Roman" w:cs="Times New Roman"/>
                <w:sz w:val="24"/>
                <w:szCs w:val="24"/>
              </w:rPr>
            </w:pPr>
          </w:p>
        </w:tc>
        <w:tc>
          <w:tcPr>
            <w:tcW w:w="7313" w:type="dxa"/>
          </w:tcPr>
          <w:p w14:paraId="4C408C9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работ по самообследованию общеобразовательной организации, внутришкольному контролю, обеспечению функционирования внутренней системы оценки качества образования, мониторингу образовательных результатов обучающихся</w:t>
            </w:r>
          </w:p>
        </w:tc>
      </w:tr>
      <w:tr w:rsidR="002B72A2" w:rsidRPr="00196B10" w14:paraId="61059BCF" w14:textId="77777777">
        <w:tc>
          <w:tcPr>
            <w:tcW w:w="1757" w:type="dxa"/>
            <w:vMerge/>
          </w:tcPr>
          <w:p w14:paraId="59727ABE" w14:textId="77777777" w:rsidR="002B72A2" w:rsidRPr="00196B10" w:rsidRDefault="002B72A2">
            <w:pPr>
              <w:rPr>
                <w:rFonts w:ascii="Times New Roman" w:hAnsi="Times New Roman" w:cs="Times New Roman"/>
                <w:sz w:val="24"/>
                <w:szCs w:val="24"/>
              </w:rPr>
            </w:pPr>
          </w:p>
        </w:tc>
        <w:tc>
          <w:tcPr>
            <w:tcW w:w="7313" w:type="dxa"/>
          </w:tcPr>
          <w:p w14:paraId="17DBA99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реализации требований федеральных государственных образовательных стандартов к кадровым, финансово-экономическим, материально-техническим, психолого-педагогическим, информационно-методическим условиям реализации образовательных программ</w:t>
            </w:r>
          </w:p>
        </w:tc>
      </w:tr>
      <w:tr w:rsidR="002B72A2" w:rsidRPr="00196B10" w14:paraId="5DAFD25E" w14:textId="77777777">
        <w:tc>
          <w:tcPr>
            <w:tcW w:w="1757" w:type="dxa"/>
            <w:vMerge w:val="restart"/>
            <w:tcBorders>
              <w:bottom w:val="nil"/>
            </w:tcBorders>
          </w:tcPr>
          <w:p w14:paraId="2F37368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Необходимые умения</w:t>
            </w:r>
          </w:p>
        </w:tc>
        <w:tc>
          <w:tcPr>
            <w:tcW w:w="7313" w:type="dxa"/>
          </w:tcPr>
          <w:p w14:paraId="7432D8B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результаты реализации образовательных программ образовательной организации</w:t>
            </w:r>
          </w:p>
        </w:tc>
      </w:tr>
      <w:tr w:rsidR="002B72A2" w:rsidRPr="00196B10" w14:paraId="3FBD4879" w14:textId="77777777">
        <w:tc>
          <w:tcPr>
            <w:tcW w:w="1757" w:type="dxa"/>
            <w:vMerge/>
            <w:tcBorders>
              <w:bottom w:val="nil"/>
            </w:tcBorders>
          </w:tcPr>
          <w:p w14:paraId="3D2658DC" w14:textId="77777777" w:rsidR="002B72A2" w:rsidRPr="00196B10" w:rsidRDefault="002B72A2">
            <w:pPr>
              <w:rPr>
                <w:rFonts w:ascii="Times New Roman" w:hAnsi="Times New Roman" w:cs="Times New Roman"/>
                <w:sz w:val="24"/>
                <w:szCs w:val="24"/>
              </w:rPr>
            </w:pPr>
          </w:p>
        </w:tc>
        <w:tc>
          <w:tcPr>
            <w:tcW w:w="7313" w:type="dxa"/>
          </w:tcPr>
          <w:p w14:paraId="032BBB4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преемственность целей, задач и содержания образовательных программ всех уровней общего образования</w:t>
            </w:r>
          </w:p>
        </w:tc>
      </w:tr>
      <w:tr w:rsidR="002B72A2" w:rsidRPr="00196B10" w14:paraId="3B5195FA" w14:textId="77777777">
        <w:tc>
          <w:tcPr>
            <w:tcW w:w="1757" w:type="dxa"/>
            <w:vMerge/>
            <w:tcBorders>
              <w:bottom w:val="nil"/>
            </w:tcBorders>
          </w:tcPr>
          <w:p w14:paraId="5B921915" w14:textId="77777777" w:rsidR="002B72A2" w:rsidRPr="00196B10" w:rsidRDefault="002B72A2">
            <w:pPr>
              <w:rPr>
                <w:rFonts w:ascii="Times New Roman" w:hAnsi="Times New Roman" w:cs="Times New Roman"/>
                <w:sz w:val="24"/>
                <w:szCs w:val="24"/>
              </w:rPr>
            </w:pPr>
          </w:p>
        </w:tc>
        <w:tc>
          <w:tcPr>
            <w:tcW w:w="7313" w:type="dxa"/>
          </w:tcPr>
          <w:p w14:paraId="0ED9244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разработку, коррекцию основных общеобразовательных программ, формы организации обучения и воспитания, основываясь на социальных запросах участников образовательных отношений, возможностях обучающихся, педагогического коллектива и требованиях к содержанию, условиям и результатам реализации образовательных программ в соответствии с ФГОС соответствующего уровня</w:t>
            </w:r>
          </w:p>
        </w:tc>
      </w:tr>
      <w:tr w:rsidR="002B72A2" w:rsidRPr="00196B10" w14:paraId="185BCF87" w14:textId="77777777">
        <w:tc>
          <w:tcPr>
            <w:tcW w:w="1757" w:type="dxa"/>
            <w:vMerge/>
            <w:tcBorders>
              <w:bottom w:val="nil"/>
            </w:tcBorders>
          </w:tcPr>
          <w:p w14:paraId="43F37E06" w14:textId="77777777" w:rsidR="002B72A2" w:rsidRPr="00196B10" w:rsidRDefault="002B72A2">
            <w:pPr>
              <w:rPr>
                <w:rFonts w:ascii="Times New Roman" w:hAnsi="Times New Roman" w:cs="Times New Roman"/>
                <w:sz w:val="24"/>
                <w:szCs w:val="24"/>
              </w:rPr>
            </w:pPr>
          </w:p>
        </w:tc>
        <w:tc>
          <w:tcPr>
            <w:tcW w:w="7313" w:type="dxa"/>
          </w:tcPr>
          <w:p w14:paraId="6F367CB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w:t>
            </w:r>
          </w:p>
        </w:tc>
      </w:tr>
      <w:tr w:rsidR="002B72A2" w:rsidRPr="00196B10" w14:paraId="3D883DCE" w14:textId="77777777">
        <w:tc>
          <w:tcPr>
            <w:tcW w:w="1757" w:type="dxa"/>
            <w:vMerge/>
            <w:tcBorders>
              <w:bottom w:val="nil"/>
            </w:tcBorders>
          </w:tcPr>
          <w:p w14:paraId="15352D83" w14:textId="77777777" w:rsidR="002B72A2" w:rsidRPr="00196B10" w:rsidRDefault="002B72A2">
            <w:pPr>
              <w:rPr>
                <w:rFonts w:ascii="Times New Roman" w:hAnsi="Times New Roman" w:cs="Times New Roman"/>
                <w:sz w:val="24"/>
                <w:szCs w:val="24"/>
              </w:rPr>
            </w:pPr>
          </w:p>
        </w:tc>
        <w:tc>
          <w:tcPr>
            <w:tcW w:w="7313" w:type="dxa"/>
          </w:tcPr>
          <w:p w14:paraId="341FA84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перечень дополнительных общеобразовательных программ, основываясь на социальных запросах обучающихся и их родителей (законных представителей) и требованиях к условиям реализации образовательных программ</w:t>
            </w:r>
          </w:p>
        </w:tc>
      </w:tr>
      <w:tr w:rsidR="002B72A2" w:rsidRPr="00196B10" w14:paraId="51797A2A" w14:textId="77777777">
        <w:tc>
          <w:tcPr>
            <w:tcW w:w="1757" w:type="dxa"/>
            <w:vMerge/>
            <w:tcBorders>
              <w:bottom w:val="nil"/>
            </w:tcBorders>
          </w:tcPr>
          <w:p w14:paraId="2EB7EBA4" w14:textId="77777777" w:rsidR="002B72A2" w:rsidRPr="00196B10" w:rsidRDefault="002B72A2">
            <w:pPr>
              <w:rPr>
                <w:rFonts w:ascii="Times New Roman" w:hAnsi="Times New Roman" w:cs="Times New Roman"/>
                <w:sz w:val="24"/>
                <w:szCs w:val="24"/>
              </w:rPr>
            </w:pPr>
          </w:p>
        </w:tc>
        <w:tc>
          <w:tcPr>
            <w:tcW w:w="7313" w:type="dxa"/>
          </w:tcPr>
          <w:p w14:paraId="60D7CA5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учет в содержании и организации образовательного процесса этнокультурных особенностей развития обучающихся</w:t>
            </w:r>
          </w:p>
        </w:tc>
      </w:tr>
      <w:tr w:rsidR="002B72A2" w:rsidRPr="00196B10" w14:paraId="1509B0B9" w14:textId="77777777">
        <w:tc>
          <w:tcPr>
            <w:tcW w:w="1757" w:type="dxa"/>
            <w:vMerge/>
            <w:tcBorders>
              <w:bottom w:val="nil"/>
            </w:tcBorders>
          </w:tcPr>
          <w:p w14:paraId="3C5076F3" w14:textId="77777777" w:rsidR="002B72A2" w:rsidRPr="00196B10" w:rsidRDefault="002B72A2">
            <w:pPr>
              <w:rPr>
                <w:rFonts w:ascii="Times New Roman" w:hAnsi="Times New Roman" w:cs="Times New Roman"/>
                <w:sz w:val="24"/>
                <w:szCs w:val="24"/>
              </w:rPr>
            </w:pPr>
          </w:p>
        </w:tc>
        <w:tc>
          <w:tcPr>
            <w:tcW w:w="7313" w:type="dxa"/>
          </w:tcPr>
          <w:p w14:paraId="75F00C0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адаптировать и применять национальный и международный опыт, практики и технологии разработки и реализации образовательных программ, требования российских и международных стандартов в области качества образования</w:t>
            </w:r>
          </w:p>
        </w:tc>
      </w:tr>
      <w:tr w:rsidR="002B72A2" w:rsidRPr="00196B10" w14:paraId="74C87739" w14:textId="77777777">
        <w:tc>
          <w:tcPr>
            <w:tcW w:w="1757" w:type="dxa"/>
            <w:vMerge/>
            <w:tcBorders>
              <w:bottom w:val="nil"/>
            </w:tcBorders>
          </w:tcPr>
          <w:p w14:paraId="2FCD76C2" w14:textId="77777777" w:rsidR="002B72A2" w:rsidRPr="00196B10" w:rsidRDefault="002B72A2">
            <w:pPr>
              <w:rPr>
                <w:rFonts w:ascii="Times New Roman" w:hAnsi="Times New Roman" w:cs="Times New Roman"/>
                <w:sz w:val="24"/>
                <w:szCs w:val="24"/>
              </w:rPr>
            </w:pPr>
          </w:p>
        </w:tc>
        <w:tc>
          <w:tcPr>
            <w:tcW w:w="7313" w:type="dxa"/>
          </w:tcPr>
          <w:p w14:paraId="7851CA3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список учебников из федерального перечня учебников и учебных пособий, допущенных к использованию при реализации основных общеобразовательных программ</w:t>
            </w:r>
          </w:p>
        </w:tc>
      </w:tr>
      <w:tr w:rsidR="002B72A2" w:rsidRPr="00196B10" w14:paraId="35C98438" w14:textId="77777777">
        <w:tc>
          <w:tcPr>
            <w:tcW w:w="1757" w:type="dxa"/>
            <w:vMerge/>
            <w:tcBorders>
              <w:bottom w:val="nil"/>
            </w:tcBorders>
          </w:tcPr>
          <w:p w14:paraId="4992C9A8" w14:textId="77777777" w:rsidR="002B72A2" w:rsidRPr="00196B10" w:rsidRDefault="002B72A2">
            <w:pPr>
              <w:rPr>
                <w:rFonts w:ascii="Times New Roman" w:hAnsi="Times New Roman" w:cs="Times New Roman"/>
                <w:sz w:val="24"/>
                <w:szCs w:val="24"/>
              </w:rPr>
            </w:pPr>
          </w:p>
        </w:tc>
        <w:tc>
          <w:tcPr>
            <w:tcW w:w="7313" w:type="dxa"/>
          </w:tcPr>
          <w:p w14:paraId="1F4F06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реализацией образовательных программ общеобразовательной организации, в том числе в сетевой форме</w:t>
            </w:r>
          </w:p>
        </w:tc>
      </w:tr>
      <w:tr w:rsidR="002B72A2" w:rsidRPr="00196B10" w14:paraId="1B8C3268" w14:textId="77777777">
        <w:tc>
          <w:tcPr>
            <w:tcW w:w="1757" w:type="dxa"/>
            <w:vMerge/>
            <w:tcBorders>
              <w:bottom w:val="nil"/>
            </w:tcBorders>
          </w:tcPr>
          <w:p w14:paraId="0EE2352F" w14:textId="77777777" w:rsidR="002B72A2" w:rsidRPr="00196B10" w:rsidRDefault="002B72A2">
            <w:pPr>
              <w:rPr>
                <w:rFonts w:ascii="Times New Roman" w:hAnsi="Times New Roman" w:cs="Times New Roman"/>
                <w:sz w:val="24"/>
                <w:szCs w:val="24"/>
              </w:rPr>
            </w:pPr>
          </w:p>
        </w:tc>
        <w:tc>
          <w:tcPr>
            <w:tcW w:w="7313" w:type="dxa"/>
          </w:tcPr>
          <w:p w14:paraId="171F019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духовно-нравственными, социокультурными ценностями и принятыми в обществе правилами поведения</w:t>
            </w:r>
          </w:p>
        </w:tc>
      </w:tr>
      <w:tr w:rsidR="002B72A2" w:rsidRPr="00196B10" w14:paraId="1C8B62DA" w14:textId="77777777">
        <w:tc>
          <w:tcPr>
            <w:tcW w:w="1757" w:type="dxa"/>
            <w:vMerge/>
            <w:tcBorders>
              <w:bottom w:val="nil"/>
            </w:tcBorders>
          </w:tcPr>
          <w:p w14:paraId="6C7676A0" w14:textId="77777777" w:rsidR="002B72A2" w:rsidRPr="00196B10" w:rsidRDefault="002B72A2">
            <w:pPr>
              <w:rPr>
                <w:rFonts w:ascii="Times New Roman" w:hAnsi="Times New Roman" w:cs="Times New Roman"/>
                <w:sz w:val="24"/>
                <w:szCs w:val="24"/>
              </w:rPr>
            </w:pPr>
          </w:p>
        </w:tc>
        <w:tc>
          <w:tcPr>
            <w:tcW w:w="7313" w:type="dxa"/>
          </w:tcPr>
          <w:p w14:paraId="17B1D6D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2B72A2" w:rsidRPr="00196B10" w14:paraId="19CB341A" w14:textId="77777777">
        <w:tc>
          <w:tcPr>
            <w:tcW w:w="1757" w:type="dxa"/>
            <w:vMerge/>
            <w:tcBorders>
              <w:bottom w:val="nil"/>
            </w:tcBorders>
          </w:tcPr>
          <w:p w14:paraId="2A5C04E3" w14:textId="77777777" w:rsidR="002B72A2" w:rsidRPr="00196B10" w:rsidRDefault="002B72A2">
            <w:pPr>
              <w:rPr>
                <w:rFonts w:ascii="Times New Roman" w:hAnsi="Times New Roman" w:cs="Times New Roman"/>
                <w:sz w:val="24"/>
                <w:szCs w:val="24"/>
              </w:rPr>
            </w:pPr>
          </w:p>
        </w:tc>
        <w:tc>
          <w:tcPr>
            <w:tcW w:w="7313" w:type="dxa"/>
          </w:tcPr>
          <w:p w14:paraId="27343B1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2B72A2" w:rsidRPr="00196B10" w14:paraId="692415FD" w14:textId="77777777">
        <w:tc>
          <w:tcPr>
            <w:tcW w:w="1757" w:type="dxa"/>
            <w:vMerge/>
            <w:tcBorders>
              <w:bottom w:val="nil"/>
            </w:tcBorders>
          </w:tcPr>
          <w:p w14:paraId="239A8803" w14:textId="77777777" w:rsidR="002B72A2" w:rsidRPr="00196B10" w:rsidRDefault="002B72A2">
            <w:pPr>
              <w:rPr>
                <w:rFonts w:ascii="Times New Roman" w:hAnsi="Times New Roman" w:cs="Times New Roman"/>
                <w:sz w:val="24"/>
                <w:szCs w:val="24"/>
              </w:rPr>
            </w:pPr>
          </w:p>
        </w:tc>
        <w:tc>
          <w:tcPr>
            <w:tcW w:w="7313" w:type="dxa"/>
          </w:tcPr>
          <w:p w14:paraId="7A60A84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Выполнять требования по организации присмотра и ухода за детьми, обеспечению содержания, лечения, реабилитации, коррекции, </w:t>
            </w:r>
            <w:r w:rsidRPr="00196B10">
              <w:rPr>
                <w:rFonts w:ascii="Times New Roman" w:hAnsi="Times New Roman" w:cs="Times New Roman"/>
                <w:sz w:val="24"/>
                <w:szCs w:val="24"/>
              </w:rPr>
              <w:lastRenderedPageBreak/>
              <w:t>психолого-педагогической поддержки, интерната и иной деятельности</w:t>
            </w:r>
          </w:p>
        </w:tc>
      </w:tr>
      <w:tr w:rsidR="002B72A2" w:rsidRPr="00196B10" w14:paraId="64EC0388" w14:textId="77777777">
        <w:tc>
          <w:tcPr>
            <w:tcW w:w="1757" w:type="dxa"/>
            <w:vMerge/>
            <w:tcBorders>
              <w:bottom w:val="nil"/>
            </w:tcBorders>
          </w:tcPr>
          <w:p w14:paraId="286C6A4C" w14:textId="77777777" w:rsidR="002B72A2" w:rsidRPr="00196B10" w:rsidRDefault="002B72A2">
            <w:pPr>
              <w:rPr>
                <w:rFonts w:ascii="Times New Roman" w:hAnsi="Times New Roman" w:cs="Times New Roman"/>
                <w:sz w:val="24"/>
                <w:szCs w:val="24"/>
              </w:rPr>
            </w:pPr>
          </w:p>
        </w:tc>
        <w:tc>
          <w:tcPr>
            <w:tcW w:w="7313" w:type="dxa"/>
          </w:tcPr>
          <w:p w14:paraId="6236A1D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коррекционную работу и инклюзивное образование</w:t>
            </w:r>
          </w:p>
        </w:tc>
      </w:tr>
      <w:tr w:rsidR="002B72A2" w:rsidRPr="00196B10" w14:paraId="0BC191D6" w14:textId="77777777">
        <w:tc>
          <w:tcPr>
            <w:tcW w:w="1757" w:type="dxa"/>
            <w:vMerge/>
            <w:tcBorders>
              <w:bottom w:val="nil"/>
            </w:tcBorders>
          </w:tcPr>
          <w:p w14:paraId="4D50625B" w14:textId="77777777" w:rsidR="002B72A2" w:rsidRPr="00196B10" w:rsidRDefault="002B72A2">
            <w:pPr>
              <w:rPr>
                <w:rFonts w:ascii="Times New Roman" w:hAnsi="Times New Roman" w:cs="Times New Roman"/>
                <w:sz w:val="24"/>
                <w:szCs w:val="24"/>
              </w:rPr>
            </w:pPr>
          </w:p>
        </w:tc>
        <w:tc>
          <w:tcPr>
            <w:tcW w:w="7313" w:type="dxa"/>
          </w:tcPr>
          <w:p w14:paraId="1FDA10C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Руководить деятельностью по диагностике обучающихся для выявления способностей и одаренности, обеспечением участия обучающихся в конкурсах, олимпиадах, проектах различного уровня, организацией работ с одаренными обучающимися, в том числе профильного, предпрофильного обучения, индивидуально-групповых занятий, неаудиторных занятий, организацией проектной и исследовательской деятельности</w:t>
            </w:r>
          </w:p>
        </w:tc>
      </w:tr>
      <w:tr w:rsidR="002B72A2" w:rsidRPr="00196B10" w14:paraId="20D28E37" w14:textId="77777777">
        <w:tc>
          <w:tcPr>
            <w:tcW w:w="1757" w:type="dxa"/>
            <w:vMerge w:val="restart"/>
            <w:tcBorders>
              <w:top w:val="nil"/>
              <w:bottom w:val="nil"/>
            </w:tcBorders>
          </w:tcPr>
          <w:p w14:paraId="1C046A6E" w14:textId="77777777" w:rsidR="002B72A2" w:rsidRPr="00196B10" w:rsidRDefault="002B72A2">
            <w:pPr>
              <w:pStyle w:val="ConsPlusNormal"/>
              <w:rPr>
                <w:rFonts w:ascii="Times New Roman" w:hAnsi="Times New Roman" w:cs="Times New Roman"/>
                <w:sz w:val="24"/>
                <w:szCs w:val="24"/>
              </w:rPr>
            </w:pPr>
          </w:p>
        </w:tc>
        <w:tc>
          <w:tcPr>
            <w:tcW w:w="7313" w:type="dxa"/>
          </w:tcPr>
          <w:p w14:paraId="7073AD7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Руководить деятельностью по проведению мероприятии, стимулирующих творческие и спортивные достижения обучающихся, интерес к научной, творческой и физкультурно-спортивной деятельности, волонтерскому движению</w:t>
            </w:r>
          </w:p>
        </w:tc>
      </w:tr>
      <w:tr w:rsidR="002B72A2" w:rsidRPr="00196B10" w14:paraId="70260E77" w14:textId="77777777">
        <w:tc>
          <w:tcPr>
            <w:tcW w:w="1757" w:type="dxa"/>
            <w:vMerge/>
            <w:tcBorders>
              <w:top w:val="nil"/>
              <w:bottom w:val="nil"/>
            </w:tcBorders>
          </w:tcPr>
          <w:p w14:paraId="48A6A1AE" w14:textId="77777777" w:rsidR="002B72A2" w:rsidRPr="00196B10" w:rsidRDefault="002B72A2">
            <w:pPr>
              <w:rPr>
                <w:rFonts w:ascii="Times New Roman" w:hAnsi="Times New Roman" w:cs="Times New Roman"/>
                <w:sz w:val="24"/>
                <w:szCs w:val="24"/>
              </w:rPr>
            </w:pPr>
          </w:p>
        </w:tc>
        <w:tc>
          <w:tcPr>
            <w:tcW w:w="7313" w:type="dxa"/>
          </w:tcPr>
          <w:p w14:paraId="3B9577E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реализацией мероприятий по профилактике правонарушений среди несовершеннолетних</w:t>
            </w:r>
          </w:p>
        </w:tc>
      </w:tr>
      <w:tr w:rsidR="002B72A2" w:rsidRPr="00196B10" w14:paraId="2D5C8165" w14:textId="77777777">
        <w:tc>
          <w:tcPr>
            <w:tcW w:w="1757" w:type="dxa"/>
            <w:vMerge/>
            <w:tcBorders>
              <w:top w:val="nil"/>
              <w:bottom w:val="nil"/>
            </w:tcBorders>
          </w:tcPr>
          <w:p w14:paraId="7F05EFDA" w14:textId="77777777" w:rsidR="002B72A2" w:rsidRPr="00196B10" w:rsidRDefault="002B72A2">
            <w:pPr>
              <w:rPr>
                <w:rFonts w:ascii="Times New Roman" w:hAnsi="Times New Roman" w:cs="Times New Roman"/>
                <w:sz w:val="24"/>
                <w:szCs w:val="24"/>
              </w:rPr>
            </w:pPr>
          </w:p>
        </w:tc>
        <w:tc>
          <w:tcPr>
            <w:tcW w:w="7313" w:type="dxa"/>
          </w:tcPr>
          <w:p w14:paraId="21CF6B8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деятельность и результаты реализации образовательных программ и выполнять коррекцию организации образовательной деятельности</w:t>
            </w:r>
          </w:p>
        </w:tc>
      </w:tr>
      <w:tr w:rsidR="002B72A2" w:rsidRPr="00196B10" w14:paraId="434DD930" w14:textId="77777777">
        <w:tc>
          <w:tcPr>
            <w:tcW w:w="1757" w:type="dxa"/>
            <w:vMerge/>
            <w:tcBorders>
              <w:top w:val="nil"/>
              <w:bottom w:val="nil"/>
            </w:tcBorders>
          </w:tcPr>
          <w:p w14:paraId="50DCBC62" w14:textId="77777777" w:rsidR="002B72A2" w:rsidRPr="00196B10" w:rsidRDefault="002B72A2">
            <w:pPr>
              <w:rPr>
                <w:rFonts w:ascii="Times New Roman" w:hAnsi="Times New Roman" w:cs="Times New Roman"/>
                <w:sz w:val="24"/>
                <w:szCs w:val="24"/>
              </w:rPr>
            </w:pPr>
          </w:p>
        </w:tc>
        <w:tc>
          <w:tcPr>
            <w:tcW w:w="7313" w:type="dxa"/>
          </w:tcPr>
          <w:p w14:paraId="3F33DA6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Руководить деятельностью по созданию условий социализации обучающихся и индивидуализации обучающихся</w:t>
            </w:r>
          </w:p>
        </w:tc>
      </w:tr>
      <w:tr w:rsidR="002B72A2" w:rsidRPr="00196B10" w14:paraId="489D8D4E" w14:textId="77777777">
        <w:tc>
          <w:tcPr>
            <w:tcW w:w="1757" w:type="dxa"/>
            <w:vMerge/>
            <w:tcBorders>
              <w:top w:val="nil"/>
              <w:bottom w:val="nil"/>
            </w:tcBorders>
          </w:tcPr>
          <w:p w14:paraId="1C91DC62" w14:textId="77777777" w:rsidR="002B72A2" w:rsidRPr="00196B10" w:rsidRDefault="002B72A2">
            <w:pPr>
              <w:rPr>
                <w:rFonts w:ascii="Times New Roman" w:hAnsi="Times New Roman" w:cs="Times New Roman"/>
                <w:sz w:val="24"/>
                <w:szCs w:val="24"/>
              </w:rPr>
            </w:pPr>
          </w:p>
        </w:tc>
        <w:tc>
          <w:tcPr>
            <w:tcW w:w="7313" w:type="dxa"/>
          </w:tcPr>
          <w:p w14:paraId="22C05C3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формированием информационной образовательной среды, в том числе цифровой образовательной среды</w:t>
            </w:r>
          </w:p>
        </w:tc>
      </w:tr>
      <w:tr w:rsidR="002B72A2" w:rsidRPr="00196B10" w14:paraId="3399239A" w14:textId="77777777">
        <w:tc>
          <w:tcPr>
            <w:tcW w:w="1757" w:type="dxa"/>
            <w:vMerge/>
            <w:tcBorders>
              <w:top w:val="nil"/>
              <w:bottom w:val="nil"/>
            </w:tcBorders>
          </w:tcPr>
          <w:p w14:paraId="5F42CA71" w14:textId="77777777" w:rsidR="002B72A2" w:rsidRPr="00196B10" w:rsidRDefault="002B72A2">
            <w:pPr>
              <w:rPr>
                <w:rFonts w:ascii="Times New Roman" w:hAnsi="Times New Roman" w:cs="Times New Roman"/>
                <w:sz w:val="24"/>
                <w:szCs w:val="24"/>
              </w:rPr>
            </w:pPr>
          </w:p>
        </w:tc>
        <w:tc>
          <w:tcPr>
            <w:tcW w:w="7313" w:type="dxa"/>
          </w:tcPr>
          <w:p w14:paraId="205D3A7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условия для реализации образовательных программ с применением электронного обучения, дистанционных образовательных технологий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w:t>
            </w:r>
          </w:p>
        </w:tc>
      </w:tr>
      <w:tr w:rsidR="002B72A2" w:rsidRPr="00196B10" w14:paraId="19D50B98" w14:textId="77777777">
        <w:tc>
          <w:tcPr>
            <w:tcW w:w="1757" w:type="dxa"/>
            <w:vMerge/>
            <w:tcBorders>
              <w:top w:val="nil"/>
              <w:bottom w:val="nil"/>
            </w:tcBorders>
          </w:tcPr>
          <w:p w14:paraId="14F79726" w14:textId="77777777" w:rsidR="002B72A2" w:rsidRPr="00196B10" w:rsidRDefault="002B72A2">
            <w:pPr>
              <w:rPr>
                <w:rFonts w:ascii="Times New Roman" w:hAnsi="Times New Roman" w:cs="Times New Roman"/>
                <w:sz w:val="24"/>
                <w:szCs w:val="24"/>
              </w:rPr>
            </w:pPr>
          </w:p>
        </w:tc>
        <w:tc>
          <w:tcPr>
            <w:tcW w:w="7313" w:type="dxa"/>
          </w:tcPr>
          <w:p w14:paraId="796E5C3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tc>
      </w:tr>
      <w:tr w:rsidR="002B72A2" w:rsidRPr="00196B10" w14:paraId="22D3F802" w14:textId="77777777">
        <w:tc>
          <w:tcPr>
            <w:tcW w:w="1757" w:type="dxa"/>
            <w:vMerge/>
            <w:tcBorders>
              <w:top w:val="nil"/>
              <w:bottom w:val="nil"/>
            </w:tcBorders>
          </w:tcPr>
          <w:p w14:paraId="1D2A76B3" w14:textId="77777777" w:rsidR="002B72A2" w:rsidRPr="00196B10" w:rsidRDefault="002B72A2">
            <w:pPr>
              <w:rPr>
                <w:rFonts w:ascii="Times New Roman" w:hAnsi="Times New Roman" w:cs="Times New Roman"/>
                <w:sz w:val="24"/>
                <w:szCs w:val="24"/>
              </w:rPr>
            </w:pPr>
          </w:p>
        </w:tc>
        <w:tc>
          <w:tcPr>
            <w:tcW w:w="7313" w:type="dxa"/>
          </w:tcPr>
          <w:p w14:paraId="0118788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специальные условия обучающимся с ОВЗ, учитывающие особенности их психофизического развития</w:t>
            </w:r>
          </w:p>
        </w:tc>
      </w:tr>
      <w:tr w:rsidR="002B72A2" w:rsidRPr="00196B10" w14:paraId="29C81EB9" w14:textId="77777777">
        <w:tc>
          <w:tcPr>
            <w:tcW w:w="1757" w:type="dxa"/>
            <w:vMerge/>
            <w:tcBorders>
              <w:top w:val="nil"/>
              <w:bottom w:val="nil"/>
            </w:tcBorders>
          </w:tcPr>
          <w:p w14:paraId="38DE23F8" w14:textId="77777777" w:rsidR="002B72A2" w:rsidRPr="00196B10" w:rsidRDefault="002B72A2">
            <w:pPr>
              <w:rPr>
                <w:rFonts w:ascii="Times New Roman" w:hAnsi="Times New Roman" w:cs="Times New Roman"/>
                <w:sz w:val="24"/>
                <w:szCs w:val="24"/>
              </w:rPr>
            </w:pPr>
          </w:p>
        </w:tc>
        <w:tc>
          <w:tcPr>
            <w:tcW w:w="7313" w:type="dxa"/>
          </w:tcPr>
          <w:p w14:paraId="3D16ABC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условия для применения в общеобразовательной организации образовательных технологий и средств обучения</w:t>
            </w:r>
          </w:p>
        </w:tc>
      </w:tr>
      <w:tr w:rsidR="002B72A2" w:rsidRPr="00196B10" w14:paraId="65E4E0B2" w14:textId="77777777">
        <w:tc>
          <w:tcPr>
            <w:tcW w:w="1757" w:type="dxa"/>
            <w:vMerge/>
            <w:tcBorders>
              <w:top w:val="nil"/>
              <w:bottom w:val="nil"/>
            </w:tcBorders>
          </w:tcPr>
          <w:p w14:paraId="7D4F7299" w14:textId="77777777" w:rsidR="002B72A2" w:rsidRPr="00196B10" w:rsidRDefault="002B72A2">
            <w:pPr>
              <w:rPr>
                <w:rFonts w:ascii="Times New Roman" w:hAnsi="Times New Roman" w:cs="Times New Roman"/>
                <w:sz w:val="24"/>
                <w:szCs w:val="24"/>
              </w:rPr>
            </w:pPr>
          </w:p>
        </w:tc>
        <w:tc>
          <w:tcPr>
            <w:tcW w:w="7313" w:type="dxa"/>
          </w:tcPr>
          <w:p w14:paraId="6BEC5E2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Управлять системой психолого-педагогического сопровождения </w:t>
            </w:r>
            <w:r w:rsidRPr="00196B10">
              <w:rPr>
                <w:rFonts w:ascii="Times New Roman" w:hAnsi="Times New Roman" w:cs="Times New Roman"/>
                <w:sz w:val="24"/>
                <w:szCs w:val="24"/>
              </w:rPr>
              <w:lastRenderedPageBreak/>
              <w:t>обучающихся</w:t>
            </w:r>
          </w:p>
        </w:tc>
      </w:tr>
      <w:tr w:rsidR="002B72A2" w:rsidRPr="00196B10" w14:paraId="2AE7C50D" w14:textId="77777777">
        <w:tc>
          <w:tcPr>
            <w:tcW w:w="1757" w:type="dxa"/>
            <w:vMerge/>
            <w:tcBorders>
              <w:top w:val="nil"/>
              <w:bottom w:val="nil"/>
            </w:tcBorders>
          </w:tcPr>
          <w:p w14:paraId="188D0779" w14:textId="77777777" w:rsidR="002B72A2" w:rsidRPr="00196B10" w:rsidRDefault="002B72A2">
            <w:pPr>
              <w:rPr>
                <w:rFonts w:ascii="Times New Roman" w:hAnsi="Times New Roman" w:cs="Times New Roman"/>
                <w:sz w:val="24"/>
                <w:szCs w:val="24"/>
              </w:rPr>
            </w:pPr>
          </w:p>
        </w:tc>
        <w:tc>
          <w:tcPr>
            <w:tcW w:w="7313" w:type="dxa"/>
          </w:tcPr>
          <w:p w14:paraId="75647BA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2B72A2" w:rsidRPr="00196B10" w14:paraId="5BCB7F27" w14:textId="77777777">
        <w:tc>
          <w:tcPr>
            <w:tcW w:w="1757" w:type="dxa"/>
            <w:vMerge/>
            <w:tcBorders>
              <w:top w:val="nil"/>
              <w:bottom w:val="nil"/>
            </w:tcBorders>
          </w:tcPr>
          <w:p w14:paraId="187F5D6A" w14:textId="77777777" w:rsidR="002B72A2" w:rsidRPr="00196B10" w:rsidRDefault="002B72A2">
            <w:pPr>
              <w:rPr>
                <w:rFonts w:ascii="Times New Roman" w:hAnsi="Times New Roman" w:cs="Times New Roman"/>
                <w:sz w:val="24"/>
                <w:szCs w:val="24"/>
              </w:rPr>
            </w:pPr>
          </w:p>
        </w:tc>
        <w:tc>
          <w:tcPr>
            <w:tcW w:w="7313" w:type="dxa"/>
          </w:tcPr>
          <w:p w14:paraId="692F6F3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образовательную среду общеобразовательной организации, обеспечивающую содержательную, методическую, технологическую целостность образовательной деятельности</w:t>
            </w:r>
          </w:p>
        </w:tc>
      </w:tr>
      <w:tr w:rsidR="002B72A2" w:rsidRPr="00196B10" w14:paraId="2B0ECD81" w14:textId="77777777">
        <w:tc>
          <w:tcPr>
            <w:tcW w:w="1757" w:type="dxa"/>
            <w:vMerge/>
            <w:tcBorders>
              <w:top w:val="nil"/>
              <w:bottom w:val="nil"/>
            </w:tcBorders>
          </w:tcPr>
          <w:p w14:paraId="28D9EF02" w14:textId="77777777" w:rsidR="002B72A2" w:rsidRPr="00196B10" w:rsidRDefault="002B72A2">
            <w:pPr>
              <w:rPr>
                <w:rFonts w:ascii="Times New Roman" w:hAnsi="Times New Roman" w:cs="Times New Roman"/>
                <w:sz w:val="24"/>
                <w:szCs w:val="24"/>
              </w:rPr>
            </w:pPr>
          </w:p>
        </w:tc>
        <w:tc>
          <w:tcPr>
            <w:tcW w:w="7313" w:type="dxa"/>
          </w:tcPr>
          <w:p w14:paraId="4BB2F28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просветительную и консультативную деятельность с обучающимися, родителями (законными представителями) и педагогическими работниками общеобразовательной организации</w:t>
            </w:r>
          </w:p>
        </w:tc>
      </w:tr>
      <w:tr w:rsidR="002B72A2" w:rsidRPr="00196B10" w14:paraId="136C508B" w14:textId="77777777">
        <w:tc>
          <w:tcPr>
            <w:tcW w:w="1757" w:type="dxa"/>
            <w:vMerge/>
            <w:tcBorders>
              <w:top w:val="nil"/>
              <w:bottom w:val="nil"/>
            </w:tcBorders>
          </w:tcPr>
          <w:p w14:paraId="71EEAAFF" w14:textId="77777777" w:rsidR="002B72A2" w:rsidRPr="00196B10" w:rsidRDefault="002B72A2">
            <w:pPr>
              <w:rPr>
                <w:rFonts w:ascii="Times New Roman" w:hAnsi="Times New Roman" w:cs="Times New Roman"/>
                <w:sz w:val="24"/>
                <w:szCs w:val="24"/>
              </w:rPr>
            </w:pPr>
          </w:p>
        </w:tc>
        <w:tc>
          <w:tcPr>
            <w:tcW w:w="7313" w:type="dxa"/>
          </w:tcPr>
          <w:p w14:paraId="6C22F05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проведение самообследования организации, процедур внутришкольного контроля, внутренней системы оценки качества образования, мониторинга образовательных результатов обучающихся</w:t>
            </w:r>
          </w:p>
        </w:tc>
      </w:tr>
      <w:tr w:rsidR="002B72A2" w:rsidRPr="00196B10" w14:paraId="313FF0D3" w14:textId="77777777">
        <w:tc>
          <w:tcPr>
            <w:tcW w:w="1757" w:type="dxa"/>
            <w:vMerge/>
            <w:tcBorders>
              <w:top w:val="nil"/>
              <w:bottom w:val="nil"/>
            </w:tcBorders>
          </w:tcPr>
          <w:p w14:paraId="3D5AAADB" w14:textId="77777777" w:rsidR="002B72A2" w:rsidRPr="00196B10" w:rsidRDefault="002B72A2">
            <w:pPr>
              <w:rPr>
                <w:rFonts w:ascii="Times New Roman" w:hAnsi="Times New Roman" w:cs="Times New Roman"/>
                <w:sz w:val="24"/>
                <w:szCs w:val="24"/>
              </w:rPr>
            </w:pPr>
          </w:p>
        </w:tc>
        <w:tc>
          <w:tcPr>
            <w:tcW w:w="7313" w:type="dxa"/>
          </w:tcPr>
          <w:p w14:paraId="5A595C8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реализацию требований федеральных государственных стандартов к условиям реализации образовательных программ</w:t>
            </w:r>
          </w:p>
        </w:tc>
      </w:tr>
      <w:tr w:rsidR="002B72A2" w:rsidRPr="00196B10" w14:paraId="7ABD5F05" w14:textId="77777777">
        <w:tc>
          <w:tcPr>
            <w:tcW w:w="1757" w:type="dxa"/>
            <w:vMerge/>
            <w:tcBorders>
              <w:top w:val="nil"/>
              <w:bottom w:val="nil"/>
            </w:tcBorders>
          </w:tcPr>
          <w:p w14:paraId="7D06AE8F" w14:textId="77777777" w:rsidR="002B72A2" w:rsidRPr="00196B10" w:rsidRDefault="002B72A2">
            <w:pPr>
              <w:rPr>
                <w:rFonts w:ascii="Times New Roman" w:hAnsi="Times New Roman" w:cs="Times New Roman"/>
                <w:sz w:val="24"/>
                <w:szCs w:val="24"/>
              </w:rPr>
            </w:pPr>
          </w:p>
        </w:tc>
        <w:tc>
          <w:tcPr>
            <w:tcW w:w="7313" w:type="dxa"/>
          </w:tcPr>
          <w:p w14:paraId="046390F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w:t>
            </w:r>
          </w:p>
        </w:tc>
      </w:tr>
      <w:tr w:rsidR="002B72A2" w:rsidRPr="00196B10" w14:paraId="6F93B504" w14:textId="77777777">
        <w:tc>
          <w:tcPr>
            <w:tcW w:w="1757" w:type="dxa"/>
            <w:vMerge w:val="restart"/>
            <w:tcBorders>
              <w:top w:val="nil"/>
            </w:tcBorders>
          </w:tcPr>
          <w:p w14:paraId="4DF3365B" w14:textId="77777777" w:rsidR="002B72A2" w:rsidRPr="00196B10" w:rsidRDefault="002B72A2">
            <w:pPr>
              <w:pStyle w:val="ConsPlusNormal"/>
              <w:rPr>
                <w:rFonts w:ascii="Times New Roman" w:hAnsi="Times New Roman" w:cs="Times New Roman"/>
                <w:sz w:val="24"/>
                <w:szCs w:val="24"/>
              </w:rPr>
            </w:pPr>
          </w:p>
        </w:tc>
        <w:tc>
          <w:tcPr>
            <w:tcW w:w="7313" w:type="dxa"/>
          </w:tcPr>
          <w:p w14:paraId="06791E7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общеобразовательных организаций</w:t>
            </w:r>
          </w:p>
        </w:tc>
      </w:tr>
      <w:tr w:rsidR="002B72A2" w:rsidRPr="00196B10" w14:paraId="40F1100E" w14:textId="77777777">
        <w:tc>
          <w:tcPr>
            <w:tcW w:w="1757" w:type="dxa"/>
            <w:vMerge/>
            <w:tcBorders>
              <w:top w:val="nil"/>
            </w:tcBorders>
          </w:tcPr>
          <w:p w14:paraId="10945437" w14:textId="77777777" w:rsidR="002B72A2" w:rsidRPr="00196B10" w:rsidRDefault="002B72A2">
            <w:pPr>
              <w:rPr>
                <w:rFonts w:ascii="Times New Roman" w:hAnsi="Times New Roman" w:cs="Times New Roman"/>
                <w:sz w:val="24"/>
                <w:szCs w:val="24"/>
              </w:rPr>
            </w:pPr>
          </w:p>
        </w:tc>
        <w:tc>
          <w:tcPr>
            <w:tcW w:w="7313" w:type="dxa"/>
          </w:tcPr>
          <w:p w14:paraId="256F7BE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защиту прав и свобод обучающихся и работников общеобразовательной организации</w:t>
            </w:r>
          </w:p>
        </w:tc>
      </w:tr>
      <w:tr w:rsidR="002B72A2" w:rsidRPr="00196B10" w14:paraId="23BDA01A" w14:textId="77777777">
        <w:tc>
          <w:tcPr>
            <w:tcW w:w="1757" w:type="dxa"/>
            <w:vMerge w:val="restart"/>
          </w:tcPr>
          <w:p w14:paraId="7B01B95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0C2FE05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Тенденции развития общего образования в Российской Федерации и мировом образовательном пространстве, приоритетные направления государственной политики в сфере общего образования</w:t>
            </w:r>
          </w:p>
        </w:tc>
      </w:tr>
      <w:tr w:rsidR="002B72A2" w:rsidRPr="00196B10" w14:paraId="06B0A2CD" w14:textId="77777777">
        <w:tc>
          <w:tcPr>
            <w:tcW w:w="1757" w:type="dxa"/>
            <w:vMerge/>
          </w:tcPr>
          <w:p w14:paraId="3CB3D804" w14:textId="77777777" w:rsidR="002B72A2" w:rsidRPr="00196B10" w:rsidRDefault="002B72A2">
            <w:pPr>
              <w:rPr>
                <w:rFonts w:ascii="Times New Roman" w:hAnsi="Times New Roman" w:cs="Times New Roman"/>
                <w:sz w:val="24"/>
                <w:szCs w:val="24"/>
              </w:rPr>
            </w:pPr>
          </w:p>
        </w:tc>
        <w:tc>
          <w:tcPr>
            <w:tcW w:w="7313" w:type="dxa"/>
          </w:tcPr>
          <w:p w14:paraId="5A72F1B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Образовательные теории, технологии и средства обучения и воспитания, в том числе основанные на виртуальной и дополненной реальности, границы и возможности их использования в общем образовании</w:t>
            </w:r>
          </w:p>
        </w:tc>
      </w:tr>
      <w:tr w:rsidR="002B72A2" w:rsidRPr="00196B10" w14:paraId="05B9EDAA" w14:textId="77777777">
        <w:tc>
          <w:tcPr>
            <w:tcW w:w="1757" w:type="dxa"/>
            <w:vMerge/>
          </w:tcPr>
          <w:p w14:paraId="41623C5C" w14:textId="77777777" w:rsidR="002B72A2" w:rsidRPr="00196B10" w:rsidRDefault="002B72A2">
            <w:pPr>
              <w:rPr>
                <w:rFonts w:ascii="Times New Roman" w:hAnsi="Times New Roman" w:cs="Times New Roman"/>
                <w:sz w:val="24"/>
                <w:szCs w:val="24"/>
              </w:rPr>
            </w:pPr>
          </w:p>
        </w:tc>
        <w:tc>
          <w:tcPr>
            <w:tcW w:w="7313" w:type="dxa"/>
          </w:tcPr>
          <w:p w14:paraId="70B25D8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методы и технологии разработки, анализа и реализации образовательных программ для достижения запланированных результатов</w:t>
            </w:r>
          </w:p>
        </w:tc>
      </w:tr>
      <w:tr w:rsidR="002B72A2" w:rsidRPr="00196B10" w14:paraId="0A0420D7" w14:textId="77777777">
        <w:tc>
          <w:tcPr>
            <w:tcW w:w="1757" w:type="dxa"/>
            <w:vMerge/>
          </w:tcPr>
          <w:p w14:paraId="48DF5778" w14:textId="77777777" w:rsidR="002B72A2" w:rsidRPr="00196B10" w:rsidRDefault="002B72A2">
            <w:pPr>
              <w:rPr>
                <w:rFonts w:ascii="Times New Roman" w:hAnsi="Times New Roman" w:cs="Times New Roman"/>
                <w:sz w:val="24"/>
                <w:szCs w:val="24"/>
              </w:rPr>
            </w:pPr>
          </w:p>
        </w:tc>
        <w:tc>
          <w:tcPr>
            <w:tcW w:w="7313" w:type="dxa"/>
          </w:tcPr>
          <w:p w14:paraId="3B2B5FB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Практики управления реализацией образовательных программ, в том числе зарубежный опыт</w:t>
            </w:r>
          </w:p>
        </w:tc>
      </w:tr>
      <w:tr w:rsidR="002B72A2" w:rsidRPr="00196B10" w14:paraId="504C2708" w14:textId="77777777">
        <w:tc>
          <w:tcPr>
            <w:tcW w:w="1757" w:type="dxa"/>
            <w:vMerge/>
          </w:tcPr>
          <w:p w14:paraId="5B6C8968" w14:textId="77777777" w:rsidR="002B72A2" w:rsidRPr="00196B10" w:rsidRDefault="002B72A2">
            <w:pPr>
              <w:rPr>
                <w:rFonts w:ascii="Times New Roman" w:hAnsi="Times New Roman" w:cs="Times New Roman"/>
                <w:sz w:val="24"/>
                <w:szCs w:val="24"/>
              </w:rPr>
            </w:pPr>
          </w:p>
        </w:tc>
        <w:tc>
          <w:tcPr>
            <w:tcW w:w="7313" w:type="dxa"/>
          </w:tcPr>
          <w:p w14:paraId="6DE0488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физиологии и гигиены детей школьного возраста</w:t>
            </w:r>
          </w:p>
        </w:tc>
      </w:tr>
      <w:tr w:rsidR="002B72A2" w:rsidRPr="00196B10" w14:paraId="380B05A9" w14:textId="77777777">
        <w:tc>
          <w:tcPr>
            <w:tcW w:w="1757" w:type="dxa"/>
            <w:vMerge/>
          </w:tcPr>
          <w:p w14:paraId="148247A2" w14:textId="77777777" w:rsidR="002B72A2" w:rsidRPr="00196B10" w:rsidRDefault="002B72A2">
            <w:pPr>
              <w:rPr>
                <w:rFonts w:ascii="Times New Roman" w:hAnsi="Times New Roman" w:cs="Times New Roman"/>
                <w:sz w:val="24"/>
                <w:szCs w:val="24"/>
              </w:rPr>
            </w:pPr>
          </w:p>
        </w:tc>
        <w:tc>
          <w:tcPr>
            <w:tcW w:w="7313" w:type="dxa"/>
          </w:tcPr>
          <w:p w14:paraId="6502D0A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педагогики инклюзивного образования</w:t>
            </w:r>
          </w:p>
        </w:tc>
      </w:tr>
      <w:tr w:rsidR="002B72A2" w:rsidRPr="00196B10" w14:paraId="525B3CFE" w14:textId="77777777">
        <w:tc>
          <w:tcPr>
            <w:tcW w:w="1757" w:type="dxa"/>
            <w:vMerge/>
          </w:tcPr>
          <w:p w14:paraId="19E4F552" w14:textId="77777777" w:rsidR="002B72A2" w:rsidRPr="00196B10" w:rsidRDefault="002B72A2">
            <w:pPr>
              <w:rPr>
                <w:rFonts w:ascii="Times New Roman" w:hAnsi="Times New Roman" w:cs="Times New Roman"/>
                <w:sz w:val="24"/>
                <w:szCs w:val="24"/>
              </w:rPr>
            </w:pPr>
          </w:p>
        </w:tc>
        <w:tc>
          <w:tcPr>
            <w:tcW w:w="7313" w:type="dxa"/>
          </w:tcPr>
          <w:p w14:paraId="7FA404D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общего образования</w:t>
            </w:r>
          </w:p>
        </w:tc>
      </w:tr>
      <w:tr w:rsidR="002B72A2" w:rsidRPr="00196B10" w14:paraId="3EDB1C77" w14:textId="77777777">
        <w:tc>
          <w:tcPr>
            <w:tcW w:w="1757" w:type="dxa"/>
            <w:vMerge/>
          </w:tcPr>
          <w:p w14:paraId="113FCACC" w14:textId="77777777" w:rsidR="002B72A2" w:rsidRPr="00196B10" w:rsidRDefault="002B72A2">
            <w:pPr>
              <w:rPr>
                <w:rFonts w:ascii="Times New Roman" w:hAnsi="Times New Roman" w:cs="Times New Roman"/>
                <w:sz w:val="24"/>
                <w:szCs w:val="24"/>
              </w:rPr>
            </w:pPr>
          </w:p>
        </w:tc>
        <w:tc>
          <w:tcPr>
            <w:tcW w:w="7313" w:type="dxa"/>
          </w:tcPr>
          <w:p w14:paraId="5753A48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возрастной психологии и педагогики детей школьного возраста</w:t>
            </w:r>
          </w:p>
        </w:tc>
      </w:tr>
      <w:tr w:rsidR="002B72A2" w:rsidRPr="00196B10" w14:paraId="520AFC1B" w14:textId="77777777">
        <w:tc>
          <w:tcPr>
            <w:tcW w:w="1757" w:type="dxa"/>
            <w:vMerge/>
          </w:tcPr>
          <w:p w14:paraId="76DFEA21" w14:textId="77777777" w:rsidR="002B72A2" w:rsidRPr="00196B10" w:rsidRDefault="002B72A2">
            <w:pPr>
              <w:rPr>
                <w:rFonts w:ascii="Times New Roman" w:hAnsi="Times New Roman" w:cs="Times New Roman"/>
                <w:sz w:val="24"/>
                <w:szCs w:val="24"/>
              </w:rPr>
            </w:pPr>
          </w:p>
        </w:tc>
        <w:tc>
          <w:tcPr>
            <w:tcW w:w="7313" w:type="dxa"/>
          </w:tcPr>
          <w:p w14:paraId="0725D93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педагогики и психологии</w:t>
            </w:r>
          </w:p>
        </w:tc>
      </w:tr>
      <w:tr w:rsidR="002B72A2" w:rsidRPr="00196B10" w14:paraId="234DD511" w14:textId="77777777">
        <w:tc>
          <w:tcPr>
            <w:tcW w:w="1757" w:type="dxa"/>
            <w:vMerge/>
          </w:tcPr>
          <w:p w14:paraId="0A766B95" w14:textId="77777777" w:rsidR="002B72A2" w:rsidRPr="00196B10" w:rsidRDefault="002B72A2">
            <w:pPr>
              <w:rPr>
                <w:rFonts w:ascii="Times New Roman" w:hAnsi="Times New Roman" w:cs="Times New Roman"/>
                <w:sz w:val="24"/>
                <w:szCs w:val="24"/>
              </w:rPr>
            </w:pPr>
          </w:p>
        </w:tc>
        <w:tc>
          <w:tcPr>
            <w:tcW w:w="7313" w:type="dxa"/>
          </w:tcPr>
          <w:p w14:paraId="7C09E97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Подходы, методы и инструменты мониторинга и оценки качества общего образования</w:t>
            </w:r>
          </w:p>
        </w:tc>
      </w:tr>
      <w:tr w:rsidR="002B72A2" w:rsidRPr="00196B10" w14:paraId="04F1E86B" w14:textId="77777777">
        <w:tc>
          <w:tcPr>
            <w:tcW w:w="1757" w:type="dxa"/>
            <w:vMerge/>
          </w:tcPr>
          <w:p w14:paraId="7BF3C36A" w14:textId="77777777" w:rsidR="002B72A2" w:rsidRPr="00196B10" w:rsidRDefault="002B72A2">
            <w:pPr>
              <w:rPr>
                <w:rFonts w:ascii="Times New Roman" w:hAnsi="Times New Roman" w:cs="Times New Roman"/>
                <w:sz w:val="24"/>
                <w:szCs w:val="24"/>
              </w:rPr>
            </w:pPr>
          </w:p>
        </w:tc>
        <w:tc>
          <w:tcPr>
            <w:tcW w:w="7313" w:type="dxa"/>
          </w:tcPr>
          <w:p w14:paraId="519CBC55" w14:textId="77777777" w:rsidR="002B72A2" w:rsidRPr="00196B10" w:rsidRDefault="002B72A2">
            <w:pPr>
              <w:pStyle w:val="ConsPlusNormal"/>
              <w:jc w:val="both"/>
              <w:rPr>
                <w:rFonts w:ascii="Times New Roman" w:hAnsi="Times New Roman" w:cs="Times New Roman"/>
                <w:sz w:val="24"/>
                <w:szCs w:val="24"/>
              </w:rPr>
            </w:pPr>
            <w:hyperlink r:id="rId38" w:history="1">
              <w:r w:rsidRPr="00196B10">
                <w:rPr>
                  <w:rFonts w:ascii="Times New Roman" w:hAnsi="Times New Roman" w:cs="Times New Roman"/>
                  <w:color w:val="0000FF"/>
                  <w:sz w:val="24"/>
                  <w:szCs w:val="24"/>
                </w:rPr>
                <w:t>Конвенция</w:t>
              </w:r>
            </w:hyperlink>
            <w:r w:rsidRPr="00196B10">
              <w:rPr>
                <w:rFonts w:ascii="Times New Roman" w:hAnsi="Times New Roman" w:cs="Times New Roman"/>
                <w:sz w:val="24"/>
                <w:szCs w:val="24"/>
              </w:rPr>
              <w:t xml:space="preserve"> ООН, 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B72A2" w:rsidRPr="00196B10" w14:paraId="6056389A" w14:textId="77777777">
        <w:tc>
          <w:tcPr>
            <w:tcW w:w="1757" w:type="dxa"/>
            <w:vMerge/>
          </w:tcPr>
          <w:p w14:paraId="4F6DF4B0" w14:textId="77777777" w:rsidR="002B72A2" w:rsidRPr="00196B10" w:rsidRDefault="002B72A2">
            <w:pPr>
              <w:rPr>
                <w:rFonts w:ascii="Times New Roman" w:hAnsi="Times New Roman" w:cs="Times New Roman"/>
                <w:sz w:val="24"/>
                <w:szCs w:val="24"/>
              </w:rPr>
            </w:pPr>
          </w:p>
        </w:tc>
        <w:tc>
          <w:tcPr>
            <w:tcW w:w="7313" w:type="dxa"/>
          </w:tcPr>
          <w:p w14:paraId="4850D7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государственные образовательные стандарты, примерные основные и адаптированные образовательные программы, федеральные государственные требования</w:t>
            </w:r>
          </w:p>
        </w:tc>
      </w:tr>
      <w:tr w:rsidR="002B72A2" w:rsidRPr="00196B10" w14:paraId="2368B7F5" w14:textId="77777777">
        <w:tc>
          <w:tcPr>
            <w:tcW w:w="1757" w:type="dxa"/>
            <w:vMerge/>
          </w:tcPr>
          <w:p w14:paraId="66C65EF5" w14:textId="77777777" w:rsidR="002B72A2" w:rsidRPr="00196B10" w:rsidRDefault="002B72A2">
            <w:pPr>
              <w:rPr>
                <w:rFonts w:ascii="Times New Roman" w:hAnsi="Times New Roman" w:cs="Times New Roman"/>
                <w:sz w:val="24"/>
                <w:szCs w:val="24"/>
              </w:rPr>
            </w:pPr>
          </w:p>
        </w:tc>
        <w:tc>
          <w:tcPr>
            <w:tcW w:w="7313" w:type="dxa"/>
          </w:tcPr>
          <w:p w14:paraId="6335D63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tc>
      </w:tr>
      <w:tr w:rsidR="002B72A2" w:rsidRPr="00196B10" w14:paraId="1BFFFCA7" w14:textId="77777777">
        <w:tc>
          <w:tcPr>
            <w:tcW w:w="1757" w:type="dxa"/>
            <w:vMerge/>
          </w:tcPr>
          <w:p w14:paraId="0365E4A9" w14:textId="77777777" w:rsidR="002B72A2" w:rsidRPr="00196B10" w:rsidRDefault="002B72A2">
            <w:pPr>
              <w:rPr>
                <w:rFonts w:ascii="Times New Roman" w:hAnsi="Times New Roman" w:cs="Times New Roman"/>
                <w:sz w:val="24"/>
                <w:szCs w:val="24"/>
              </w:rPr>
            </w:pPr>
          </w:p>
        </w:tc>
        <w:tc>
          <w:tcPr>
            <w:tcW w:w="7313" w:type="dxa"/>
          </w:tcPr>
          <w:p w14:paraId="7701D2C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общеобразовательной организации</w:t>
            </w:r>
          </w:p>
        </w:tc>
      </w:tr>
      <w:tr w:rsidR="002B72A2" w:rsidRPr="00196B10" w14:paraId="4BF9AFB0" w14:textId="77777777">
        <w:tc>
          <w:tcPr>
            <w:tcW w:w="1757" w:type="dxa"/>
          </w:tcPr>
          <w:p w14:paraId="468C5CE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11D5A3C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44D5BFF7" w14:textId="77777777" w:rsidR="002B72A2" w:rsidRPr="00196B10" w:rsidRDefault="002B72A2">
      <w:pPr>
        <w:pStyle w:val="ConsPlusNormal"/>
        <w:jc w:val="both"/>
        <w:rPr>
          <w:rFonts w:ascii="Times New Roman" w:hAnsi="Times New Roman" w:cs="Times New Roman"/>
          <w:sz w:val="24"/>
          <w:szCs w:val="24"/>
        </w:rPr>
      </w:pPr>
    </w:p>
    <w:p w14:paraId="57323614"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3.2.2. Трудовая функция</w:t>
      </w:r>
    </w:p>
    <w:p w14:paraId="3C5184D1"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55A1B854" w14:textId="77777777">
        <w:tc>
          <w:tcPr>
            <w:tcW w:w="1644" w:type="dxa"/>
            <w:tcBorders>
              <w:top w:val="nil"/>
              <w:left w:val="nil"/>
              <w:bottom w:val="nil"/>
            </w:tcBorders>
            <w:vAlign w:val="center"/>
          </w:tcPr>
          <w:p w14:paraId="1E6120D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0F34B21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Администрирование деятельности общеобразовательной организации</w:t>
            </w:r>
          </w:p>
        </w:tc>
        <w:tc>
          <w:tcPr>
            <w:tcW w:w="624" w:type="dxa"/>
            <w:tcBorders>
              <w:top w:val="nil"/>
              <w:bottom w:val="nil"/>
            </w:tcBorders>
            <w:vAlign w:val="center"/>
          </w:tcPr>
          <w:p w14:paraId="739FFC3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5B9C5D44"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B/03.7</w:t>
            </w:r>
          </w:p>
        </w:tc>
        <w:tc>
          <w:tcPr>
            <w:tcW w:w="1644" w:type="dxa"/>
            <w:tcBorders>
              <w:top w:val="nil"/>
              <w:bottom w:val="nil"/>
            </w:tcBorders>
            <w:vAlign w:val="center"/>
          </w:tcPr>
          <w:p w14:paraId="18B2E10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216FB5E4"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382959D0"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446B94F4" w14:textId="77777777">
        <w:tc>
          <w:tcPr>
            <w:tcW w:w="2268" w:type="dxa"/>
            <w:tcBorders>
              <w:top w:val="nil"/>
              <w:left w:val="nil"/>
              <w:bottom w:val="nil"/>
            </w:tcBorders>
            <w:vAlign w:val="center"/>
          </w:tcPr>
          <w:p w14:paraId="25675E99"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09A4EBD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16F8BCA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5F6902F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5AA3AA73"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53CEED1F" w14:textId="77777777" w:rsidR="002B72A2" w:rsidRPr="00196B10" w:rsidRDefault="002B72A2">
            <w:pPr>
              <w:pStyle w:val="ConsPlusNormal"/>
              <w:rPr>
                <w:rFonts w:ascii="Times New Roman" w:hAnsi="Times New Roman" w:cs="Times New Roman"/>
                <w:sz w:val="24"/>
                <w:szCs w:val="24"/>
              </w:rPr>
            </w:pPr>
          </w:p>
        </w:tc>
      </w:tr>
      <w:tr w:rsidR="002B72A2" w:rsidRPr="00196B10" w14:paraId="17C22624" w14:textId="77777777">
        <w:tblPrEx>
          <w:tblBorders>
            <w:right w:val="none" w:sz="0" w:space="0" w:color="auto"/>
            <w:insideV w:val="none" w:sz="0" w:space="0" w:color="auto"/>
          </w:tblBorders>
        </w:tblPrEx>
        <w:tc>
          <w:tcPr>
            <w:tcW w:w="2268" w:type="dxa"/>
            <w:tcBorders>
              <w:top w:val="nil"/>
              <w:left w:val="nil"/>
              <w:bottom w:val="nil"/>
              <w:right w:val="nil"/>
            </w:tcBorders>
          </w:tcPr>
          <w:p w14:paraId="6E3E348C"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6372CBE1"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46045BAB"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303D7C4C"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41D64CE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5550CC8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0E3DEC2D"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1FE72B95" w14:textId="77777777">
        <w:tc>
          <w:tcPr>
            <w:tcW w:w="1757" w:type="dxa"/>
            <w:vMerge w:val="restart"/>
          </w:tcPr>
          <w:p w14:paraId="789A3D8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50386E2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общеобразовательной организацией на основе принципов государственно-общественного управления,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w:t>
            </w:r>
          </w:p>
        </w:tc>
      </w:tr>
      <w:tr w:rsidR="002B72A2" w:rsidRPr="00196B10" w14:paraId="5A0C37B3" w14:textId="77777777">
        <w:tc>
          <w:tcPr>
            <w:tcW w:w="1757" w:type="dxa"/>
            <w:vMerge/>
          </w:tcPr>
          <w:p w14:paraId="027FC34E" w14:textId="77777777" w:rsidR="002B72A2" w:rsidRPr="00196B10" w:rsidRDefault="002B72A2">
            <w:pPr>
              <w:rPr>
                <w:rFonts w:ascii="Times New Roman" w:hAnsi="Times New Roman" w:cs="Times New Roman"/>
                <w:sz w:val="24"/>
                <w:szCs w:val="24"/>
              </w:rPr>
            </w:pPr>
          </w:p>
        </w:tc>
        <w:tc>
          <w:tcPr>
            <w:tcW w:w="7313" w:type="dxa"/>
          </w:tcPr>
          <w:p w14:paraId="7A74487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разработкой, актуализацией и утверждением локальных нормативных актов общеобразовательной организации</w:t>
            </w:r>
          </w:p>
        </w:tc>
      </w:tr>
      <w:tr w:rsidR="002B72A2" w:rsidRPr="00196B10" w14:paraId="01F285FF" w14:textId="77777777">
        <w:tc>
          <w:tcPr>
            <w:tcW w:w="1757" w:type="dxa"/>
            <w:vMerge/>
          </w:tcPr>
          <w:p w14:paraId="21C1A95E" w14:textId="77777777" w:rsidR="002B72A2" w:rsidRPr="00196B10" w:rsidRDefault="002B72A2">
            <w:pPr>
              <w:rPr>
                <w:rFonts w:ascii="Times New Roman" w:hAnsi="Times New Roman" w:cs="Times New Roman"/>
                <w:sz w:val="24"/>
                <w:szCs w:val="24"/>
              </w:rPr>
            </w:pPr>
          </w:p>
        </w:tc>
        <w:tc>
          <w:tcPr>
            <w:tcW w:w="7313" w:type="dxa"/>
          </w:tcPr>
          <w:p w14:paraId="1D8B3EB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Организация приема, перевода обучающихся в общеобразовательную </w:t>
            </w:r>
            <w:r w:rsidRPr="00196B10">
              <w:rPr>
                <w:rFonts w:ascii="Times New Roman" w:hAnsi="Times New Roman" w:cs="Times New Roman"/>
                <w:sz w:val="24"/>
                <w:szCs w:val="24"/>
              </w:rPr>
              <w:lastRenderedPageBreak/>
              <w:t>организацию и их отчисления</w:t>
            </w:r>
          </w:p>
        </w:tc>
      </w:tr>
      <w:tr w:rsidR="002B72A2" w:rsidRPr="00196B10" w14:paraId="73CCB6A8" w14:textId="77777777">
        <w:tc>
          <w:tcPr>
            <w:tcW w:w="1757" w:type="dxa"/>
            <w:vMerge/>
          </w:tcPr>
          <w:p w14:paraId="500B36FE" w14:textId="77777777" w:rsidR="002B72A2" w:rsidRPr="00196B10" w:rsidRDefault="002B72A2">
            <w:pPr>
              <w:rPr>
                <w:rFonts w:ascii="Times New Roman" w:hAnsi="Times New Roman" w:cs="Times New Roman"/>
                <w:sz w:val="24"/>
                <w:szCs w:val="24"/>
              </w:rPr>
            </w:pPr>
          </w:p>
        </w:tc>
        <w:tc>
          <w:tcPr>
            <w:tcW w:w="7313" w:type="dxa"/>
          </w:tcPr>
          <w:p w14:paraId="5949805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Формирование и поддержка организационной культуры общеобразовательной организации</w:t>
            </w:r>
          </w:p>
        </w:tc>
      </w:tr>
      <w:tr w:rsidR="002B72A2" w:rsidRPr="00196B10" w14:paraId="286CC940" w14:textId="77777777">
        <w:tc>
          <w:tcPr>
            <w:tcW w:w="1757" w:type="dxa"/>
            <w:vMerge/>
          </w:tcPr>
          <w:p w14:paraId="0F884851" w14:textId="77777777" w:rsidR="002B72A2" w:rsidRPr="00196B10" w:rsidRDefault="002B72A2">
            <w:pPr>
              <w:rPr>
                <w:rFonts w:ascii="Times New Roman" w:hAnsi="Times New Roman" w:cs="Times New Roman"/>
                <w:sz w:val="24"/>
                <w:szCs w:val="24"/>
              </w:rPr>
            </w:pPr>
          </w:p>
        </w:tc>
        <w:tc>
          <w:tcPr>
            <w:tcW w:w="7313" w:type="dxa"/>
          </w:tcPr>
          <w:p w14:paraId="7A4AF38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Планирование, координация и контроль деятельности структурных подразделений общеобразовательной организации</w:t>
            </w:r>
          </w:p>
        </w:tc>
      </w:tr>
      <w:tr w:rsidR="002B72A2" w:rsidRPr="00196B10" w14:paraId="098A4E23" w14:textId="77777777">
        <w:tc>
          <w:tcPr>
            <w:tcW w:w="1757" w:type="dxa"/>
            <w:vMerge/>
          </w:tcPr>
          <w:p w14:paraId="70715C03" w14:textId="77777777" w:rsidR="002B72A2" w:rsidRPr="00196B10" w:rsidRDefault="002B72A2">
            <w:pPr>
              <w:rPr>
                <w:rFonts w:ascii="Times New Roman" w:hAnsi="Times New Roman" w:cs="Times New Roman"/>
                <w:sz w:val="24"/>
                <w:szCs w:val="24"/>
              </w:rPr>
            </w:pPr>
          </w:p>
        </w:tc>
        <w:tc>
          <w:tcPr>
            <w:tcW w:w="7313" w:type="dxa"/>
          </w:tcPr>
          <w:p w14:paraId="47E3CF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административной, финансовой и хозяйственной деятельностью в соответствии с учредительными документами общеобразовательной организации</w:t>
            </w:r>
          </w:p>
        </w:tc>
      </w:tr>
      <w:tr w:rsidR="002B72A2" w:rsidRPr="00196B10" w14:paraId="7F56D942" w14:textId="77777777">
        <w:tc>
          <w:tcPr>
            <w:tcW w:w="1757" w:type="dxa"/>
            <w:vMerge/>
          </w:tcPr>
          <w:p w14:paraId="19E43B3B" w14:textId="77777777" w:rsidR="002B72A2" w:rsidRPr="00196B10" w:rsidRDefault="002B72A2">
            <w:pPr>
              <w:rPr>
                <w:rFonts w:ascii="Times New Roman" w:hAnsi="Times New Roman" w:cs="Times New Roman"/>
                <w:sz w:val="24"/>
                <w:szCs w:val="24"/>
              </w:rPr>
            </w:pPr>
          </w:p>
        </w:tc>
        <w:tc>
          <w:tcPr>
            <w:tcW w:w="7313" w:type="dxa"/>
          </w:tcPr>
          <w:p w14:paraId="63C107D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доступной и безопасной среды в общеобразовательной организации для обучающихся, родителей (законных представителей) и работников общеобразовательной организации</w:t>
            </w:r>
          </w:p>
        </w:tc>
      </w:tr>
      <w:tr w:rsidR="002B72A2" w:rsidRPr="00196B10" w14:paraId="0FEC6F6D" w14:textId="77777777">
        <w:tc>
          <w:tcPr>
            <w:tcW w:w="1757" w:type="dxa"/>
            <w:vMerge/>
          </w:tcPr>
          <w:p w14:paraId="41D9B97B" w14:textId="77777777" w:rsidR="002B72A2" w:rsidRPr="00196B10" w:rsidRDefault="002B72A2">
            <w:pPr>
              <w:rPr>
                <w:rFonts w:ascii="Times New Roman" w:hAnsi="Times New Roman" w:cs="Times New Roman"/>
                <w:sz w:val="24"/>
                <w:szCs w:val="24"/>
              </w:rPr>
            </w:pPr>
          </w:p>
        </w:tc>
        <w:tc>
          <w:tcPr>
            <w:tcW w:w="7313" w:type="dxa"/>
          </w:tcPr>
          <w:p w14:paraId="58AD6AF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реализации кадровой политики, осуществление подбора и расстановки кадров в соответствии с уставом общеобразовательной организации</w:t>
            </w:r>
          </w:p>
        </w:tc>
      </w:tr>
      <w:tr w:rsidR="002B72A2" w:rsidRPr="00196B10" w14:paraId="6B680F95" w14:textId="77777777">
        <w:tc>
          <w:tcPr>
            <w:tcW w:w="1757" w:type="dxa"/>
            <w:vMerge/>
          </w:tcPr>
          <w:p w14:paraId="7C7B7432" w14:textId="77777777" w:rsidR="002B72A2" w:rsidRPr="00196B10" w:rsidRDefault="002B72A2">
            <w:pPr>
              <w:rPr>
                <w:rFonts w:ascii="Times New Roman" w:hAnsi="Times New Roman" w:cs="Times New Roman"/>
                <w:sz w:val="24"/>
                <w:szCs w:val="24"/>
              </w:rPr>
            </w:pPr>
          </w:p>
        </w:tc>
        <w:tc>
          <w:tcPr>
            <w:tcW w:w="7313" w:type="dxa"/>
          </w:tcPr>
          <w:p w14:paraId="2725ACE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деятельностью по привлечению и контролю использования финансовых ресурсов</w:t>
            </w:r>
          </w:p>
        </w:tc>
      </w:tr>
      <w:tr w:rsidR="002B72A2" w:rsidRPr="00196B10" w14:paraId="2BBE0E36" w14:textId="77777777">
        <w:tc>
          <w:tcPr>
            <w:tcW w:w="1757" w:type="dxa"/>
            <w:vMerge/>
          </w:tcPr>
          <w:p w14:paraId="122AC144" w14:textId="77777777" w:rsidR="002B72A2" w:rsidRPr="00196B10" w:rsidRDefault="002B72A2">
            <w:pPr>
              <w:rPr>
                <w:rFonts w:ascii="Times New Roman" w:hAnsi="Times New Roman" w:cs="Times New Roman"/>
                <w:sz w:val="24"/>
                <w:szCs w:val="24"/>
              </w:rPr>
            </w:pPr>
          </w:p>
        </w:tc>
        <w:tc>
          <w:tcPr>
            <w:tcW w:w="7313" w:type="dxa"/>
          </w:tcPr>
          <w:p w14:paraId="0D45042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имущественным комплексом общеобразовательной организации и его развитием</w:t>
            </w:r>
          </w:p>
        </w:tc>
      </w:tr>
      <w:tr w:rsidR="002B72A2" w:rsidRPr="00196B10" w14:paraId="4F056E03" w14:textId="77777777">
        <w:tc>
          <w:tcPr>
            <w:tcW w:w="1757" w:type="dxa"/>
            <w:vMerge/>
          </w:tcPr>
          <w:p w14:paraId="3533FB9E" w14:textId="77777777" w:rsidR="002B72A2" w:rsidRPr="00196B10" w:rsidRDefault="002B72A2">
            <w:pPr>
              <w:rPr>
                <w:rFonts w:ascii="Times New Roman" w:hAnsi="Times New Roman" w:cs="Times New Roman"/>
                <w:sz w:val="24"/>
                <w:szCs w:val="24"/>
              </w:rPr>
            </w:pPr>
          </w:p>
        </w:tc>
        <w:tc>
          <w:tcPr>
            <w:tcW w:w="7313" w:type="dxa"/>
          </w:tcPr>
          <w:p w14:paraId="2648B99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и контроль работы системы питания в общеобразовательной организации</w:t>
            </w:r>
          </w:p>
        </w:tc>
      </w:tr>
      <w:tr w:rsidR="002B72A2" w:rsidRPr="00196B10" w14:paraId="6B697D1A" w14:textId="77777777">
        <w:tc>
          <w:tcPr>
            <w:tcW w:w="1757" w:type="dxa"/>
            <w:vMerge/>
          </w:tcPr>
          <w:p w14:paraId="1E5A48DA" w14:textId="77777777" w:rsidR="002B72A2" w:rsidRPr="00196B10" w:rsidRDefault="002B72A2">
            <w:pPr>
              <w:rPr>
                <w:rFonts w:ascii="Times New Roman" w:hAnsi="Times New Roman" w:cs="Times New Roman"/>
                <w:sz w:val="24"/>
                <w:szCs w:val="24"/>
              </w:rPr>
            </w:pPr>
          </w:p>
        </w:tc>
        <w:tc>
          <w:tcPr>
            <w:tcW w:w="7313" w:type="dxa"/>
          </w:tcPr>
          <w:p w14:paraId="08A98BE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комплексной безопасности общеобразовательной организации</w:t>
            </w:r>
          </w:p>
        </w:tc>
      </w:tr>
      <w:tr w:rsidR="002B72A2" w:rsidRPr="00196B10" w14:paraId="036838D3" w14:textId="77777777">
        <w:tc>
          <w:tcPr>
            <w:tcW w:w="1757" w:type="dxa"/>
            <w:vMerge/>
          </w:tcPr>
          <w:p w14:paraId="48F13A44" w14:textId="77777777" w:rsidR="002B72A2" w:rsidRPr="00196B10" w:rsidRDefault="002B72A2">
            <w:pPr>
              <w:rPr>
                <w:rFonts w:ascii="Times New Roman" w:hAnsi="Times New Roman" w:cs="Times New Roman"/>
                <w:sz w:val="24"/>
                <w:szCs w:val="24"/>
              </w:rPr>
            </w:pPr>
          </w:p>
        </w:tc>
        <w:tc>
          <w:tcPr>
            <w:tcW w:w="7313" w:type="dxa"/>
          </w:tcPr>
          <w:p w14:paraId="69552B3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информационными ресурсами общеобразовательной организации, в том числе официальным сайтом общеобразовательной организации</w:t>
            </w:r>
          </w:p>
        </w:tc>
      </w:tr>
      <w:tr w:rsidR="002B72A2" w:rsidRPr="00196B10" w14:paraId="4F516D80" w14:textId="77777777">
        <w:tc>
          <w:tcPr>
            <w:tcW w:w="1757" w:type="dxa"/>
            <w:vMerge/>
          </w:tcPr>
          <w:p w14:paraId="5058A794" w14:textId="77777777" w:rsidR="002B72A2" w:rsidRPr="00196B10" w:rsidRDefault="002B72A2">
            <w:pPr>
              <w:rPr>
                <w:rFonts w:ascii="Times New Roman" w:hAnsi="Times New Roman" w:cs="Times New Roman"/>
                <w:sz w:val="24"/>
                <w:szCs w:val="24"/>
              </w:rPr>
            </w:pPr>
          </w:p>
        </w:tc>
        <w:tc>
          <w:tcPr>
            <w:tcW w:w="7313" w:type="dxa"/>
          </w:tcPr>
          <w:p w14:paraId="7421CA0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деятельностью по созданию безопасных условий обучения и воспитания, организации питания обучающихся и работников, обеспечению охраны их здоровья и соответствия условий реализации образовательных программ установленным нормам и правилам</w:t>
            </w:r>
          </w:p>
        </w:tc>
      </w:tr>
      <w:tr w:rsidR="002B72A2" w:rsidRPr="00196B10" w14:paraId="308138A1" w14:textId="77777777">
        <w:tc>
          <w:tcPr>
            <w:tcW w:w="1757" w:type="dxa"/>
            <w:vMerge/>
          </w:tcPr>
          <w:p w14:paraId="01E2AF6E" w14:textId="77777777" w:rsidR="002B72A2" w:rsidRPr="00196B10" w:rsidRDefault="002B72A2">
            <w:pPr>
              <w:rPr>
                <w:rFonts w:ascii="Times New Roman" w:hAnsi="Times New Roman" w:cs="Times New Roman"/>
                <w:sz w:val="24"/>
                <w:szCs w:val="24"/>
              </w:rPr>
            </w:pPr>
          </w:p>
        </w:tc>
        <w:tc>
          <w:tcPr>
            <w:tcW w:w="7313" w:type="dxa"/>
          </w:tcPr>
          <w:p w14:paraId="7070BFF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формированием отчетности о деятельности образовательной организации, анализ данных отчетов и коррекция на этой основе деятельности образовательной организации</w:t>
            </w:r>
          </w:p>
        </w:tc>
      </w:tr>
      <w:tr w:rsidR="002B72A2" w:rsidRPr="00196B10" w14:paraId="34535565" w14:textId="77777777">
        <w:tc>
          <w:tcPr>
            <w:tcW w:w="1757" w:type="dxa"/>
            <w:vMerge w:val="restart"/>
            <w:tcBorders>
              <w:bottom w:val="nil"/>
            </w:tcBorders>
          </w:tcPr>
          <w:p w14:paraId="6866576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3934A96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текущее руководство образовательной организацией на основе сочетания принципов единоначалия и коллегиальности</w:t>
            </w:r>
          </w:p>
        </w:tc>
      </w:tr>
      <w:tr w:rsidR="002B72A2" w:rsidRPr="00196B10" w14:paraId="2CCDA27C" w14:textId="77777777">
        <w:tc>
          <w:tcPr>
            <w:tcW w:w="1757" w:type="dxa"/>
            <w:vMerge/>
            <w:tcBorders>
              <w:bottom w:val="nil"/>
            </w:tcBorders>
          </w:tcPr>
          <w:p w14:paraId="7BFFC507" w14:textId="77777777" w:rsidR="002B72A2" w:rsidRPr="00196B10" w:rsidRDefault="002B72A2">
            <w:pPr>
              <w:rPr>
                <w:rFonts w:ascii="Times New Roman" w:hAnsi="Times New Roman" w:cs="Times New Roman"/>
                <w:sz w:val="24"/>
                <w:szCs w:val="24"/>
              </w:rPr>
            </w:pPr>
          </w:p>
        </w:tc>
        <w:tc>
          <w:tcPr>
            <w:tcW w:w="7313" w:type="dxa"/>
          </w:tcPr>
          <w:p w14:paraId="1E36865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w:t>
            </w:r>
          </w:p>
        </w:tc>
      </w:tr>
      <w:tr w:rsidR="002B72A2" w:rsidRPr="00196B10" w14:paraId="3308C5B5" w14:textId="77777777">
        <w:tc>
          <w:tcPr>
            <w:tcW w:w="1757" w:type="dxa"/>
            <w:vMerge/>
            <w:tcBorders>
              <w:bottom w:val="nil"/>
            </w:tcBorders>
          </w:tcPr>
          <w:p w14:paraId="67DF3CD2" w14:textId="77777777" w:rsidR="002B72A2" w:rsidRPr="00196B10" w:rsidRDefault="002B72A2">
            <w:pPr>
              <w:rPr>
                <w:rFonts w:ascii="Times New Roman" w:hAnsi="Times New Roman" w:cs="Times New Roman"/>
                <w:sz w:val="24"/>
                <w:szCs w:val="24"/>
              </w:rPr>
            </w:pPr>
          </w:p>
        </w:tc>
        <w:tc>
          <w:tcPr>
            <w:tcW w:w="7313" w:type="dxa"/>
          </w:tcPr>
          <w:p w14:paraId="7A2D32F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Применять в профессиональной деятельности правовые нормы, регулирующие деятельность общеобразовательной организации, </w:t>
            </w:r>
            <w:r w:rsidRPr="00196B10">
              <w:rPr>
                <w:rFonts w:ascii="Times New Roman" w:hAnsi="Times New Roman" w:cs="Times New Roman"/>
                <w:sz w:val="24"/>
                <w:szCs w:val="24"/>
              </w:rPr>
              <w:lastRenderedPageBreak/>
              <w:t>разрабатывать соответствующие локальные нормативные акты</w:t>
            </w:r>
          </w:p>
        </w:tc>
      </w:tr>
      <w:tr w:rsidR="002B72A2" w:rsidRPr="00196B10" w14:paraId="25930F5F" w14:textId="77777777">
        <w:tc>
          <w:tcPr>
            <w:tcW w:w="1757" w:type="dxa"/>
            <w:vMerge/>
            <w:tcBorders>
              <w:bottom w:val="nil"/>
            </w:tcBorders>
          </w:tcPr>
          <w:p w14:paraId="72958F63" w14:textId="77777777" w:rsidR="002B72A2" w:rsidRPr="00196B10" w:rsidRDefault="002B72A2">
            <w:pPr>
              <w:rPr>
                <w:rFonts w:ascii="Times New Roman" w:hAnsi="Times New Roman" w:cs="Times New Roman"/>
                <w:sz w:val="24"/>
                <w:szCs w:val="24"/>
              </w:rPr>
            </w:pPr>
          </w:p>
        </w:tc>
        <w:tc>
          <w:tcPr>
            <w:tcW w:w="7313" w:type="dxa"/>
          </w:tcPr>
          <w:p w14:paraId="6EAAB29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управленческую команду, распределять обязанности и делегировать полномочия</w:t>
            </w:r>
          </w:p>
        </w:tc>
      </w:tr>
      <w:tr w:rsidR="002B72A2" w:rsidRPr="00196B10" w14:paraId="1D54A809" w14:textId="77777777">
        <w:tc>
          <w:tcPr>
            <w:tcW w:w="1757" w:type="dxa"/>
            <w:vMerge/>
            <w:tcBorders>
              <w:bottom w:val="nil"/>
            </w:tcBorders>
          </w:tcPr>
          <w:p w14:paraId="15C17D5D" w14:textId="77777777" w:rsidR="002B72A2" w:rsidRPr="00196B10" w:rsidRDefault="002B72A2">
            <w:pPr>
              <w:rPr>
                <w:rFonts w:ascii="Times New Roman" w:hAnsi="Times New Roman" w:cs="Times New Roman"/>
                <w:sz w:val="24"/>
                <w:szCs w:val="24"/>
              </w:rPr>
            </w:pPr>
          </w:p>
        </w:tc>
        <w:tc>
          <w:tcPr>
            <w:tcW w:w="7313" w:type="dxa"/>
          </w:tcPr>
          <w:p w14:paraId="3AF3280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организационную культуру общеобразовательной организации</w:t>
            </w:r>
          </w:p>
        </w:tc>
      </w:tr>
      <w:tr w:rsidR="002B72A2" w:rsidRPr="00196B10" w14:paraId="17A8644C" w14:textId="77777777">
        <w:tc>
          <w:tcPr>
            <w:tcW w:w="1757" w:type="dxa"/>
            <w:vMerge/>
            <w:tcBorders>
              <w:bottom w:val="nil"/>
            </w:tcBorders>
          </w:tcPr>
          <w:p w14:paraId="53BF19EA" w14:textId="77777777" w:rsidR="002B72A2" w:rsidRPr="00196B10" w:rsidRDefault="002B72A2">
            <w:pPr>
              <w:rPr>
                <w:rFonts w:ascii="Times New Roman" w:hAnsi="Times New Roman" w:cs="Times New Roman"/>
                <w:sz w:val="24"/>
                <w:szCs w:val="24"/>
              </w:rPr>
            </w:pPr>
          </w:p>
        </w:tc>
        <w:tc>
          <w:tcPr>
            <w:tcW w:w="7313" w:type="dxa"/>
          </w:tcPr>
          <w:p w14:paraId="65520C2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и контролировать деятельность структурных подразделений общеобразовательной организации</w:t>
            </w:r>
          </w:p>
        </w:tc>
      </w:tr>
      <w:tr w:rsidR="002B72A2" w:rsidRPr="00196B10" w14:paraId="54E0765F" w14:textId="77777777">
        <w:tc>
          <w:tcPr>
            <w:tcW w:w="1757" w:type="dxa"/>
            <w:vMerge/>
            <w:tcBorders>
              <w:bottom w:val="nil"/>
            </w:tcBorders>
          </w:tcPr>
          <w:p w14:paraId="321C7953" w14:textId="77777777" w:rsidR="002B72A2" w:rsidRPr="00196B10" w:rsidRDefault="002B72A2">
            <w:pPr>
              <w:rPr>
                <w:rFonts w:ascii="Times New Roman" w:hAnsi="Times New Roman" w:cs="Times New Roman"/>
                <w:sz w:val="24"/>
                <w:szCs w:val="24"/>
              </w:rPr>
            </w:pPr>
          </w:p>
        </w:tc>
        <w:tc>
          <w:tcPr>
            <w:tcW w:w="7313" w:type="dxa"/>
          </w:tcPr>
          <w:p w14:paraId="0967241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системную административно-хозяйственную работу общеобразовательной организации</w:t>
            </w:r>
          </w:p>
        </w:tc>
      </w:tr>
      <w:tr w:rsidR="002B72A2" w:rsidRPr="00196B10" w14:paraId="3B28E899" w14:textId="77777777">
        <w:tc>
          <w:tcPr>
            <w:tcW w:w="1757" w:type="dxa"/>
            <w:vMerge/>
            <w:tcBorders>
              <w:bottom w:val="nil"/>
            </w:tcBorders>
          </w:tcPr>
          <w:p w14:paraId="422A098E" w14:textId="77777777" w:rsidR="002B72A2" w:rsidRPr="00196B10" w:rsidRDefault="002B72A2">
            <w:pPr>
              <w:rPr>
                <w:rFonts w:ascii="Times New Roman" w:hAnsi="Times New Roman" w:cs="Times New Roman"/>
                <w:sz w:val="24"/>
                <w:szCs w:val="24"/>
              </w:rPr>
            </w:pPr>
          </w:p>
        </w:tc>
        <w:tc>
          <w:tcPr>
            <w:tcW w:w="7313" w:type="dxa"/>
          </w:tcPr>
          <w:p w14:paraId="61BD6DC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приема, перевода обучающихся в образовательной организации и их отчисления</w:t>
            </w:r>
          </w:p>
        </w:tc>
      </w:tr>
      <w:tr w:rsidR="002B72A2" w:rsidRPr="00196B10" w14:paraId="65DD3AD8" w14:textId="77777777">
        <w:tc>
          <w:tcPr>
            <w:tcW w:w="1757" w:type="dxa"/>
            <w:vMerge/>
            <w:tcBorders>
              <w:bottom w:val="nil"/>
            </w:tcBorders>
          </w:tcPr>
          <w:p w14:paraId="2B6FFABE" w14:textId="77777777" w:rsidR="002B72A2" w:rsidRPr="00196B10" w:rsidRDefault="002B72A2">
            <w:pPr>
              <w:rPr>
                <w:rFonts w:ascii="Times New Roman" w:hAnsi="Times New Roman" w:cs="Times New Roman"/>
                <w:sz w:val="24"/>
                <w:szCs w:val="24"/>
              </w:rPr>
            </w:pPr>
          </w:p>
        </w:tc>
        <w:tc>
          <w:tcPr>
            <w:tcW w:w="7313" w:type="dxa"/>
          </w:tcPr>
          <w:p w14:paraId="01F3179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систему делопроизводства и документооборота общеобразовательной организации</w:t>
            </w:r>
          </w:p>
        </w:tc>
      </w:tr>
      <w:tr w:rsidR="002B72A2" w:rsidRPr="00196B10" w14:paraId="3C07E242" w14:textId="77777777">
        <w:tc>
          <w:tcPr>
            <w:tcW w:w="1757" w:type="dxa"/>
            <w:vMerge/>
            <w:tcBorders>
              <w:bottom w:val="nil"/>
            </w:tcBorders>
          </w:tcPr>
          <w:p w14:paraId="732770BF" w14:textId="77777777" w:rsidR="002B72A2" w:rsidRPr="00196B10" w:rsidRDefault="002B72A2">
            <w:pPr>
              <w:rPr>
                <w:rFonts w:ascii="Times New Roman" w:hAnsi="Times New Roman" w:cs="Times New Roman"/>
                <w:sz w:val="24"/>
                <w:szCs w:val="24"/>
              </w:rPr>
            </w:pPr>
          </w:p>
        </w:tc>
        <w:tc>
          <w:tcPr>
            <w:tcW w:w="7313" w:type="dxa"/>
          </w:tcPr>
          <w:p w14:paraId="4B1D3F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исполнение локальных нормативных актов общеобразовательной организации по организации и осуществлению образовательной деятельности</w:t>
            </w:r>
          </w:p>
        </w:tc>
      </w:tr>
      <w:tr w:rsidR="002B72A2" w:rsidRPr="00196B10" w14:paraId="7266BDD4" w14:textId="77777777">
        <w:tc>
          <w:tcPr>
            <w:tcW w:w="1757" w:type="dxa"/>
            <w:vMerge/>
            <w:tcBorders>
              <w:bottom w:val="nil"/>
            </w:tcBorders>
          </w:tcPr>
          <w:p w14:paraId="157FDB57" w14:textId="77777777" w:rsidR="002B72A2" w:rsidRPr="00196B10" w:rsidRDefault="002B72A2">
            <w:pPr>
              <w:rPr>
                <w:rFonts w:ascii="Times New Roman" w:hAnsi="Times New Roman" w:cs="Times New Roman"/>
                <w:sz w:val="24"/>
                <w:szCs w:val="24"/>
              </w:rPr>
            </w:pPr>
          </w:p>
        </w:tc>
        <w:tc>
          <w:tcPr>
            <w:tcW w:w="7313" w:type="dxa"/>
          </w:tcPr>
          <w:p w14:paraId="650E588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работы по защите персональных данных обучающихся и работников общеобразовательной организации</w:t>
            </w:r>
          </w:p>
        </w:tc>
      </w:tr>
      <w:tr w:rsidR="002B72A2" w:rsidRPr="00196B10" w14:paraId="330B65F8" w14:textId="77777777">
        <w:tc>
          <w:tcPr>
            <w:tcW w:w="1757" w:type="dxa"/>
            <w:vMerge/>
            <w:tcBorders>
              <w:bottom w:val="nil"/>
            </w:tcBorders>
          </w:tcPr>
          <w:p w14:paraId="6A8D7436" w14:textId="77777777" w:rsidR="002B72A2" w:rsidRPr="00196B10" w:rsidRDefault="002B72A2">
            <w:pPr>
              <w:rPr>
                <w:rFonts w:ascii="Times New Roman" w:hAnsi="Times New Roman" w:cs="Times New Roman"/>
                <w:sz w:val="24"/>
                <w:szCs w:val="24"/>
              </w:rPr>
            </w:pPr>
          </w:p>
        </w:tc>
        <w:tc>
          <w:tcPr>
            <w:tcW w:w="7313" w:type="dxa"/>
          </w:tcPr>
          <w:p w14:paraId="4FB021B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2B72A2" w:rsidRPr="00196B10" w14:paraId="27E1DEBC" w14:textId="77777777">
        <w:tc>
          <w:tcPr>
            <w:tcW w:w="1757" w:type="dxa"/>
            <w:vMerge/>
            <w:tcBorders>
              <w:bottom w:val="nil"/>
            </w:tcBorders>
          </w:tcPr>
          <w:p w14:paraId="57539CCE" w14:textId="77777777" w:rsidR="002B72A2" w:rsidRPr="00196B10" w:rsidRDefault="002B72A2">
            <w:pPr>
              <w:rPr>
                <w:rFonts w:ascii="Times New Roman" w:hAnsi="Times New Roman" w:cs="Times New Roman"/>
                <w:sz w:val="24"/>
                <w:szCs w:val="24"/>
              </w:rPr>
            </w:pPr>
          </w:p>
        </w:tc>
        <w:tc>
          <w:tcPr>
            <w:tcW w:w="7313" w:type="dxa"/>
          </w:tcPr>
          <w:p w14:paraId="3DB3702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общеобразовательной организации</w:t>
            </w:r>
          </w:p>
        </w:tc>
      </w:tr>
      <w:tr w:rsidR="002B72A2" w:rsidRPr="00196B10" w14:paraId="478BD264" w14:textId="77777777">
        <w:tc>
          <w:tcPr>
            <w:tcW w:w="1757" w:type="dxa"/>
            <w:vMerge/>
            <w:tcBorders>
              <w:bottom w:val="nil"/>
            </w:tcBorders>
          </w:tcPr>
          <w:p w14:paraId="1F2A9AFB" w14:textId="77777777" w:rsidR="002B72A2" w:rsidRPr="00196B10" w:rsidRDefault="002B72A2">
            <w:pPr>
              <w:rPr>
                <w:rFonts w:ascii="Times New Roman" w:hAnsi="Times New Roman" w:cs="Times New Roman"/>
                <w:sz w:val="24"/>
                <w:szCs w:val="24"/>
              </w:rPr>
            </w:pPr>
          </w:p>
        </w:tc>
        <w:tc>
          <w:tcPr>
            <w:tcW w:w="7313" w:type="dxa"/>
          </w:tcPr>
          <w:p w14:paraId="40884A0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общеобразовательной организации, включая дополнительное профессиональное образование</w:t>
            </w:r>
          </w:p>
        </w:tc>
      </w:tr>
      <w:tr w:rsidR="002B72A2" w:rsidRPr="00196B10" w14:paraId="2D972BD5" w14:textId="77777777">
        <w:tc>
          <w:tcPr>
            <w:tcW w:w="1757" w:type="dxa"/>
            <w:vMerge/>
            <w:tcBorders>
              <w:bottom w:val="nil"/>
            </w:tcBorders>
          </w:tcPr>
          <w:p w14:paraId="5A1331D9" w14:textId="77777777" w:rsidR="002B72A2" w:rsidRPr="00196B10" w:rsidRDefault="002B72A2">
            <w:pPr>
              <w:rPr>
                <w:rFonts w:ascii="Times New Roman" w:hAnsi="Times New Roman" w:cs="Times New Roman"/>
                <w:sz w:val="24"/>
                <w:szCs w:val="24"/>
              </w:rPr>
            </w:pPr>
          </w:p>
        </w:tc>
        <w:tc>
          <w:tcPr>
            <w:tcW w:w="7313" w:type="dxa"/>
          </w:tcPr>
          <w:p w14:paraId="2D6C44C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фонд оплаты труда и обеспечивать своевременную выплату заработной, пособий и иных выплат работникам общеобразовательной организации</w:t>
            </w:r>
          </w:p>
        </w:tc>
      </w:tr>
      <w:tr w:rsidR="002B72A2" w:rsidRPr="00196B10" w14:paraId="532FFEBB" w14:textId="77777777">
        <w:tc>
          <w:tcPr>
            <w:tcW w:w="1757" w:type="dxa"/>
            <w:vMerge/>
            <w:tcBorders>
              <w:bottom w:val="nil"/>
            </w:tcBorders>
          </w:tcPr>
          <w:p w14:paraId="1B79644C" w14:textId="77777777" w:rsidR="002B72A2" w:rsidRPr="00196B10" w:rsidRDefault="002B72A2">
            <w:pPr>
              <w:rPr>
                <w:rFonts w:ascii="Times New Roman" w:hAnsi="Times New Roman" w:cs="Times New Roman"/>
                <w:sz w:val="24"/>
                <w:szCs w:val="24"/>
              </w:rPr>
            </w:pPr>
          </w:p>
        </w:tc>
        <w:tc>
          <w:tcPr>
            <w:tcW w:w="7313" w:type="dxa"/>
          </w:tcPr>
          <w:p w14:paraId="1B0969E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аттестацию работников на соответствие занимаемой должности</w:t>
            </w:r>
          </w:p>
        </w:tc>
      </w:tr>
      <w:tr w:rsidR="002B72A2" w:rsidRPr="00196B10" w14:paraId="10CD1FC2" w14:textId="77777777">
        <w:tc>
          <w:tcPr>
            <w:tcW w:w="1757" w:type="dxa"/>
            <w:vMerge/>
            <w:tcBorders>
              <w:bottom w:val="nil"/>
            </w:tcBorders>
          </w:tcPr>
          <w:p w14:paraId="734C40E5" w14:textId="77777777" w:rsidR="002B72A2" w:rsidRPr="00196B10" w:rsidRDefault="002B72A2">
            <w:pPr>
              <w:rPr>
                <w:rFonts w:ascii="Times New Roman" w:hAnsi="Times New Roman" w:cs="Times New Roman"/>
                <w:sz w:val="24"/>
                <w:szCs w:val="24"/>
              </w:rPr>
            </w:pPr>
          </w:p>
        </w:tc>
        <w:tc>
          <w:tcPr>
            <w:tcW w:w="7313" w:type="dxa"/>
          </w:tcPr>
          <w:p w14:paraId="4F627FC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Реализовывать меры по предупреждению коррупции в общеобразовательной организации</w:t>
            </w:r>
          </w:p>
        </w:tc>
      </w:tr>
      <w:tr w:rsidR="002B72A2" w:rsidRPr="00196B10" w14:paraId="59C6F171" w14:textId="77777777">
        <w:tc>
          <w:tcPr>
            <w:tcW w:w="1757" w:type="dxa"/>
            <w:vMerge/>
            <w:tcBorders>
              <w:bottom w:val="nil"/>
            </w:tcBorders>
          </w:tcPr>
          <w:p w14:paraId="284811DF" w14:textId="77777777" w:rsidR="002B72A2" w:rsidRPr="00196B10" w:rsidRDefault="002B72A2">
            <w:pPr>
              <w:rPr>
                <w:rFonts w:ascii="Times New Roman" w:hAnsi="Times New Roman" w:cs="Times New Roman"/>
                <w:sz w:val="24"/>
                <w:szCs w:val="24"/>
              </w:rPr>
            </w:pPr>
          </w:p>
        </w:tc>
        <w:tc>
          <w:tcPr>
            <w:tcW w:w="7313" w:type="dxa"/>
          </w:tcPr>
          <w:p w14:paraId="6FE25AE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деятельностью по привлечению и контролю использования финансовых ресурсов</w:t>
            </w:r>
          </w:p>
        </w:tc>
      </w:tr>
      <w:tr w:rsidR="002B72A2" w:rsidRPr="00196B10" w14:paraId="400088C3" w14:textId="77777777">
        <w:tc>
          <w:tcPr>
            <w:tcW w:w="1757" w:type="dxa"/>
            <w:vMerge/>
            <w:tcBorders>
              <w:bottom w:val="nil"/>
            </w:tcBorders>
          </w:tcPr>
          <w:p w14:paraId="4029507F" w14:textId="77777777" w:rsidR="002B72A2" w:rsidRPr="00196B10" w:rsidRDefault="002B72A2">
            <w:pPr>
              <w:rPr>
                <w:rFonts w:ascii="Times New Roman" w:hAnsi="Times New Roman" w:cs="Times New Roman"/>
                <w:sz w:val="24"/>
                <w:szCs w:val="24"/>
              </w:rPr>
            </w:pPr>
          </w:p>
        </w:tc>
        <w:tc>
          <w:tcPr>
            <w:tcW w:w="7313" w:type="dxa"/>
          </w:tcPr>
          <w:p w14:paraId="0C01E6D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Формировать документы финансового и управленческого учета, согласование статей бюджета в соответствии с программой развития </w:t>
            </w:r>
            <w:r w:rsidRPr="00196B10">
              <w:rPr>
                <w:rFonts w:ascii="Times New Roman" w:hAnsi="Times New Roman" w:cs="Times New Roman"/>
                <w:sz w:val="24"/>
                <w:szCs w:val="24"/>
              </w:rPr>
              <w:lastRenderedPageBreak/>
              <w:t>общеобразовательной организации</w:t>
            </w:r>
          </w:p>
        </w:tc>
      </w:tr>
      <w:tr w:rsidR="002B72A2" w:rsidRPr="00196B10" w14:paraId="06E917E6" w14:textId="77777777">
        <w:tc>
          <w:tcPr>
            <w:tcW w:w="1757" w:type="dxa"/>
            <w:vMerge/>
            <w:tcBorders>
              <w:bottom w:val="nil"/>
            </w:tcBorders>
          </w:tcPr>
          <w:p w14:paraId="6F8B7A74" w14:textId="77777777" w:rsidR="002B72A2" w:rsidRPr="00196B10" w:rsidRDefault="002B72A2">
            <w:pPr>
              <w:rPr>
                <w:rFonts w:ascii="Times New Roman" w:hAnsi="Times New Roman" w:cs="Times New Roman"/>
                <w:sz w:val="24"/>
                <w:szCs w:val="24"/>
              </w:rPr>
            </w:pPr>
          </w:p>
        </w:tc>
        <w:tc>
          <w:tcPr>
            <w:tcW w:w="7313" w:type="dxa"/>
          </w:tcPr>
          <w:p w14:paraId="54E5974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r>
      <w:tr w:rsidR="002B72A2" w:rsidRPr="00196B10" w14:paraId="49F1D793" w14:textId="77777777">
        <w:tc>
          <w:tcPr>
            <w:tcW w:w="1757" w:type="dxa"/>
            <w:vMerge w:val="restart"/>
            <w:tcBorders>
              <w:top w:val="nil"/>
            </w:tcBorders>
          </w:tcPr>
          <w:p w14:paraId="37468043" w14:textId="77777777" w:rsidR="002B72A2" w:rsidRPr="00196B10" w:rsidRDefault="002B72A2">
            <w:pPr>
              <w:pStyle w:val="ConsPlusNormal"/>
              <w:rPr>
                <w:rFonts w:ascii="Times New Roman" w:hAnsi="Times New Roman" w:cs="Times New Roman"/>
                <w:sz w:val="24"/>
                <w:szCs w:val="24"/>
              </w:rPr>
            </w:pPr>
          </w:p>
        </w:tc>
        <w:tc>
          <w:tcPr>
            <w:tcW w:w="7313" w:type="dxa"/>
          </w:tcPr>
          <w:p w14:paraId="26B35C8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развитием имущественного комплекса общеобразовательной организации, обеспечивать сохранность имущества, средств обучения, оборудования и инвентаря</w:t>
            </w:r>
          </w:p>
        </w:tc>
      </w:tr>
      <w:tr w:rsidR="002B72A2" w:rsidRPr="00196B10" w14:paraId="2EC1CA9E" w14:textId="77777777">
        <w:tc>
          <w:tcPr>
            <w:tcW w:w="1757" w:type="dxa"/>
            <w:vMerge/>
            <w:tcBorders>
              <w:top w:val="nil"/>
            </w:tcBorders>
          </w:tcPr>
          <w:p w14:paraId="5DE7FA24" w14:textId="77777777" w:rsidR="002B72A2" w:rsidRPr="00196B10" w:rsidRDefault="002B72A2">
            <w:pPr>
              <w:rPr>
                <w:rFonts w:ascii="Times New Roman" w:hAnsi="Times New Roman" w:cs="Times New Roman"/>
                <w:sz w:val="24"/>
                <w:szCs w:val="24"/>
              </w:rPr>
            </w:pPr>
          </w:p>
        </w:tc>
        <w:tc>
          <w:tcPr>
            <w:tcW w:w="7313" w:type="dxa"/>
          </w:tcPr>
          <w:p w14:paraId="27742BD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обеспечением безопасной эксплуатации инженерно-технических коммуникаций, оборудования и инфраструктуры общеобразовательной организации</w:t>
            </w:r>
          </w:p>
        </w:tc>
      </w:tr>
      <w:tr w:rsidR="002B72A2" w:rsidRPr="00196B10" w14:paraId="6F52B105" w14:textId="77777777">
        <w:tc>
          <w:tcPr>
            <w:tcW w:w="1757" w:type="dxa"/>
            <w:vMerge/>
            <w:tcBorders>
              <w:top w:val="nil"/>
            </w:tcBorders>
          </w:tcPr>
          <w:p w14:paraId="5B86D322" w14:textId="77777777" w:rsidR="002B72A2" w:rsidRPr="00196B10" w:rsidRDefault="002B72A2">
            <w:pPr>
              <w:rPr>
                <w:rFonts w:ascii="Times New Roman" w:hAnsi="Times New Roman" w:cs="Times New Roman"/>
                <w:sz w:val="24"/>
                <w:szCs w:val="24"/>
              </w:rPr>
            </w:pPr>
          </w:p>
        </w:tc>
        <w:tc>
          <w:tcPr>
            <w:tcW w:w="7313" w:type="dxa"/>
          </w:tcPr>
          <w:p w14:paraId="5E5EA0F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обеспечение энергосбережения и энергетической эффективности здания</w:t>
            </w:r>
          </w:p>
        </w:tc>
      </w:tr>
      <w:tr w:rsidR="002B72A2" w:rsidRPr="00196B10" w14:paraId="432C74F3" w14:textId="77777777">
        <w:tc>
          <w:tcPr>
            <w:tcW w:w="1757" w:type="dxa"/>
            <w:vMerge/>
            <w:tcBorders>
              <w:top w:val="nil"/>
            </w:tcBorders>
          </w:tcPr>
          <w:p w14:paraId="525E05FA" w14:textId="77777777" w:rsidR="002B72A2" w:rsidRPr="00196B10" w:rsidRDefault="002B72A2">
            <w:pPr>
              <w:rPr>
                <w:rFonts w:ascii="Times New Roman" w:hAnsi="Times New Roman" w:cs="Times New Roman"/>
                <w:sz w:val="24"/>
                <w:szCs w:val="24"/>
              </w:rPr>
            </w:pPr>
          </w:p>
        </w:tc>
        <w:tc>
          <w:tcPr>
            <w:tcW w:w="7313" w:type="dxa"/>
          </w:tcPr>
          <w:p w14:paraId="7C1816B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 контролировать работу системы питания в общеобразовательной организации</w:t>
            </w:r>
          </w:p>
        </w:tc>
      </w:tr>
      <w:tr w:rsidR="002B72A2" w:rsidRPr="00196B10" w14:paraId="3F77F4CC" w14:textId="77777777">
        <w:tc>
          <w:tcPr>
            <w:tcW w:w="1757" w:type="dxa"/>
            <w:vMerge/>
            <w:tcBorders>
              <w:top w:val="nil"/>
            </w:tcBorders>
          </w:tcPr>
          <w:p w14:paraId="1B8F5B88" w14:textId="77777777" w:rsidR="002B72A2" w:rsidRPr="00196B10" w:rsidRDefault="002B72A2">
            <w:pPr>
              <w:rPr>
                <w:rFonts w:ascii="Times New Roman" w:hAnsi="Times New Roman" w:cs="Times New Roman"/>
                <w:sz w:val="24"/>
                <w:szCs w:val="24"/>
              </w:rPr>
            </w:pPr>
          </w:p>
        </w:tc>
        <w:tc>
          <w:tcPr>
            <w:tcW w:w="7313" w:type="dxa"/>
          </w:tcPr>
          <w:p w14:paraId="65B72E4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в общеобразовательной организации безопасную и доступную среду, обеспечивать выполнение требований охраны здоровья обучающихся, охраны труда и здоровья работников общеобразовательной организации</w:t>
            </w:r>
          </w:p>
        </w:tc>
      </w:tr>
      <w:tr w:rsidR="002B72A2" w:rsidRPr="00196B10" w14:paraId="10DD7893" w14:textId="77777777">
        <w:tc>
          <w:tcPr>
            <w:tcW w:w="1757" w:type="dxa"/>
            <w:vMerge/>
            <w:tcBorders>
              <w:top w:val="nil"/>
            </w:tcBorders>
          </w:tcPr>
          <w:p w14:paraId="77F7121E" w14:textId="77777777" w:rsidR="002B72A2" w:rsidRPr="00196B10" w:rsidRDefault="002B72A2">
            <w:pPr>
              <w:rPr>
                <w:rFonts w:ascii="Times New Roman" w:hAnsi="Times New Roman" w:cs="Times New Roman"/>
                <w:sz w:val="24"/>
                <w:szCs w:val="24"/>
              </w:rPr>
            </w:pPr>
          </w:p>
        </w:tc>
        <w:tc>
          <w:tcPr>
            <w:tcW w:w="7313" w:type="dxa"/>
          </w:tcPr>
          <w:p w14:paraId="5C7F0B3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Обеспечивать реализацию требований к комплексной безопасности, антитеррористической и </w:t>
            </w:r>
            <w:proofErr w:type="spellStart"/>
            <w:r w:rsidRPr="00196B10">
              <w:rPr>
                <w:rFonts w:ascii="Times New Roman" w:hAnsi="Times New Roman" w:cs="Times New Roman"/>
                <w:sz w:val="24"/>
                <w:szCs w:val="24"/>
              </w:rPr>
              <w:t>противокриминальной</w:t>
            </w:r>
            <w:proofErr w:type="spellEnd"/>
            <w:r w:rsidRPr="00196B10">
              <w:rPr>
                <w:rFonts w:ascii="Times New Roman" w:hAnsi="Times New Roman" w:cs="Times New Roman"/>
                <w:sz w:val="24"/>
                <w:szCs w:val="24"/>
              </w:rPr>
              <w:t xml:space="preserve"> защищенности общеобразовательной организации</w:t>
            </w:r>
          </w:p>
        </w:tc>
      </w:tr>
      <w:tr w:rsidR="002B72A2" w:rsidRPr="00196B10" w14:paraId="1DD81176" w14:textId="77777777">
        <w:tc>
          <w:tcPr>
            <w:tcW w:w="1757" w:type="dxa"/>
            <w:vMerge/>
            <w:tcBorders>
              <w:top w:val="nil"/>
            </w:tcBorders>
          </w:tcPr>
          <w:p w14:paraId="1B67591A" w14:textId="77777777" w:rsidR="002B72A2" w:rsidRPr="00196B10" w:rsidRDefault="002B72A2">
            <w:pPr>
              <w:rPr>
                <w:rFonts w:ascii="Times New Roman" w:hAnsi="Times New Roman" w:cs="Times New Roman"/>
                <w:sz w:val="24"/>
                <w:szCs w:val="24"/>
              </w:rPr>
            </w:pPr>
          </w:p>
        </w:tc>
        <w:tc>
          <w:tcPr>
            <w:tcW w:w="7313" w:type="dxa"/>
          </w:tcPr>
          <w:p w14:paraId="66D1E8A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соблюдение правил санитарно-гигиенического режима, техники безопасности и охраны труда</w:t>
            </w:r>
          </w:p>
        </w:tc>
      </w:tr>
      <w:tr w:rsidR="002B72A2" w:rsidRPr="00196B10" w14:paraId="0BF69C8B" w14:textId="77777777">
        <w:tc>
          <w:tcPr>
            <w:tcW w:w="1757" w:type="dxa"/>
            <w:vMerge/>
            <w:tcBorders>
              <w:top w:val="nil"/>
            </w:tcBorders>
          </w:tcPr>
          <w:p w14:paraId="0522A2D4" w14:textId="77777777" w:rsidR="002B72A2" w:rsidRPr="00196B10" w:rsidRDefault="002B72A2">
            <w:pPr>
              <w:rPr>
                <w:rFonts w:ascii="Times New Roman" w:hAnsi="Times New Roman" w:cs="Times New Roman"/>
                <w:sz w:val="24"/>
                <w:szCs w:val="24"/>
              </w:rPr>
            </w:pPr>
          </w:p>
        </w:tc>
        <w:tc>
          <w:tcPr>
            <w:tcW w:w="7313" w:type="dxa"/>
          </w:tcPr>
          <w:p w14:paraId="1CCD530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общеобразовательных организаций для развития информационной образовательной среды</w:t>
            </w:r>
          </w:p>
        </w:tc>
      </w:tr>
      <w:tr w:rsidR="002B72A2" w:rsidRPr="00196B10" w14:paraId="4D4B3D26" w14:textId="77777777">
        <w:tc>
          <w:tcPr>
            <w:tcW w:w="1757" w:type="dxa"/>
            <w:vMerge/>
            <w:tcBorders>
              <w:top w:val="nil"/>
            </w:tcBorders>
          </w:tcPr>
          <w:p w14:paraId="0EE03D0B" w14:textId="77777777" w:rsidR="002B72A2" w:rsidRPr="00196B10" w:rsidRDefault="002B72A2">
            <w:pPr>
              <w:rPr>
                <w:rFonts w:ascii="Times New Roman" w:hAnsi="Times New Roman" w:cs="Times New Roman"/>
                <w:sz w:val="24"/>
                <w:szCs w:val="24"/>
              </w:rPr>
            </w:pPr>
          </w:p>
        </w:tc>
        <w:tc>
          <w:tcPr>
            <w:tcW w:w="7313" w:type="dxa"/>
          </w:tcPr>
          <w:p w14:paraId="4B92797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Контролировать административно-хозяйственную и финансовую деятельность общеобразовательной организации</w:t>
            </w:r>
          </w:p>
        </w:tc>
      </w:tr>
      <w:tr w:rsidR="002B72A2" w:rsidRPr="00196B10" w14:paraId="0DAA8E35" w14:textId="77777777">
        <w:tc>
          <w:tcPr>
            <w:tcW w:w="1757" w:type="dxa"/>
            <w:vMerge/>
            <w:tcBorders>
              <w:top w:val="nil"/>
            </w:tcBorders>
          </w:tcPr>
          <w:p w14:paraId="5A75AFFF" w14:textId="77777777" w:rsidR="002B72A2" w:rsidRPr="00196B10" w:rsidRDefault="002B72A2">
            <w:pPr>
              <w:rPr>
                <w:rFonts w:ascii="Times New Roman" w:hAnsi="Times New Roman" w:cs="Times New Roman"/>
                <w:sz w:val="24"/>
                <w:szCs w:val="24"/>
              </w:rPr>
            </w:pPr>
          </w:p>
        </w:tc>
        <w:tc>
          <w:tcPr>
            <w:tcW w:w="7313" w:type="dxa"/>
          </w:tcPr>
          <w:p w14:paraId="6FEDB7A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оказание первой помощи при несчастных случаях и внезапных заболеваниях</w:t>
            </w:r>
          </w:p>
        </w:tc>
      </w:tr>
      <w:tr w:rsidR="002B72A2" w:rsidRPr="00196B10" w14:paraId="1FA59374" w14:textId="77777777">
        <w:tc>
          <w:tcPr>
            <w:tcW w:w="1757" w:type="dxa"/>
            <w:vMerge/>
            <w:tcBorders>
              <w:top w:val="nil"/>
            </w:tcBorders>
          </w:tcPr>
          <w:p w14:paraId="631E3E53" w14:textId="77777777" w:rsidR="002B72A2" w:rsidRPr="00196B10" w:rsidRDefault="002B72A2">
            <w:pPr>
              <w:rPr>
                <w:rFonts w:ascii="Times New Roman" w:hAnsi="Times New Roman" w:cs="Times New Roman"/>
                <w:sz w:val="24"/>
                <w:szCs w:val="24"/>
              </w:rPr>
            </w:pPr>
          </w:p>
        </w:tc>
        <w:tc>
          <w:tcPr>
            <w:tcW w:w="7313" w:type="dxa"/>
          </w:tcPr>
          <w:p w14:paraId="1A49E36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Пользоваться навыками оказания первой помощи больным и пострадавшим</w:t>
            </w:r>
          </w:p>
        </w:tc>
      </w:tr>
      <w:tr w:rsidR="002B72A2" w:rsidRPr="00196B10" w14:paraId="4CC033A2" w14:textId="77777777">
        <w:tc>
          <w:tcPr>
            <w:tcW w:w="1757" w:type="dxa"/>
            <w:vMerge/>
            <w:tcBorders>
              <w:top w:val="nil"/>
            </w:tcBorders>
          </w:tcPr>
          <w:p w14:paraId="2E1682FD" w14:textId="77777777" w:rsidR="002B72A2" w:rsidRPr="00196B10" w:rsidRDefault="002B72A2">
            <w:pPr>
              <w:rPr>
                <w:rFonts w:ascii="Times New Roman" w:hAnsi="Times New Roman" w:cs="Times New Roman"/>
                <w:sz w:val="24"/>
                <w:szCs w:val="24"/>
              </w:rPr>
            </w:pPr>
          </w:p>
        </w:tc>
        <w:tc>
          <w:tcPr>
            <w:tcW w:w="7313" w:type="dxa"/>
          </w:tcPr>
          <w:p w14:paraId="30ABE01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общеобразовательной организации и коррекцию на основе их данных этой деятельности</w:t>
            </w:r>
          </w:p>
        </w:tc>
      </w:tr>
      <w:tr w:rsidR="002B72A2" w:rsidRPr="00196B10" w14:paraId="67099253" w14:textId="77777777">
        <w:tc>
          <w:tcPr>
            <w:tcW w:w="1757" w:type="dxa"/>
            <w:vMerge/>
            <w:tcBorders>
              <w:top w:val="nil"/>
            </w:tcBorders>
          </w:tcPr>
          <w:p w14:paraId="0489BBED" w14:textId="77777777" w:rsidR="002B72A2" w:rsidRPr="00196B10" w:rsidRDefault="002B72A2">
            <w:pPr>
              <w:rPr>
                <w:rFonts w:ascii="Times New Roman" w:hAnsi="Times New Roman" w:cs="Times New Roman"/>
                <w:sz w:val="24"/>
                <w:szCs w:val="24"/>
              </w:rPr>
            </w:pPr>
          </w:p>
        </w:tc>
        <w:tc>
          <w:tcPr>
            <w:tcW w:w="7313" w:type="dxa"/>
          </w:tcPr>
          <w:p w14:paraId="32FB200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информационными ресурсами общеобразовательной организации, в том числе организовывать работу официального сайта общеобразовательной организации</w:t>
            </w:r>
          </w:p>
        </w:tc>
      </w:tr>
      <w:tr w:rsidR="002B72A2" w:rsidRPr="00196B10" w14:paraId="6F1AC0AE" w14:textId="77777777">
        <w:tc>
          <w:tcPr>
            <w:tcW w:w="1757" w:type="dxa"/>
            <w:vMerge/>
            <w:tcBorders>
              <w:top w:val="nil"/>
            </w:tcBorders>
          </w:tcPr>
          <w:p w14:paraId="753F60CD" w14:textId="77777777" w:rsidR="002B72A2" w:rsidRPr="00196B10" w:rsidRDefault="002B72A2">
            <w:pPr>
              <w:rPr>
                <w:rFonts w:ascii="Times New Roman" w:hAnsi="Times New Roman" w:cs="Times New Roman"/>
                <w:sz w:val="24"/>
                <w:szCs w:val="24"/>
              </w:rPr>
            </w:pPr>
          </w:p>
        </w:tc>
        <w:tc>
          <w:tcPr>
            <w:tcW w:w="7313" w:type="dxa"/>
          </w:tcPr>
          <w:p w14:paraId="1B7192D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Организовывать ведение отчетности о деятельности общеобразовательной организации и ее представление </w:t>
            </w:r>
            <w:r w:rsidRPr="00196B10">
              <w:rPr>
                <w:rFonts w:ascii="Times New Roman" w:hAnsi="Times New Roman" w:cs="Times New Roman"/>
                <w:sz w:val="24"/>
                <w:szCs w:val="24"/>
              </w:rPr>
              <w:lastRenderedPageBreak/>
              <w:t>заинтересованным сторонам</w:t>
            </w:r>
          </w:p>
        </w:tc>
      </w:tr>
      <w:tr w:rsidR="002B72A2" w:rsidRPr="00196B10" w14:paraId="5EEA406E" w14:textId="77777777">
        <w:tc>
          <w:tcPr>
            <w:tcW w:w="1757" w:type="dxa"/>
            <w:vMerge/>
            <w:tcBorders>
              <w:top w:val="nil"/>
            </w:tcBorders>
          </w:tcPr>
          <w:p w14:paraId="705EC21A" w14:textId="77777777" w:rsidR="002B72A2" w:rsidRPr="00196B10" w:rsidRDefault="002B72A2">
            <w:pPr>
              <w:rPr>
                <w:rFonts w:ascii="Times New Roman" w:hAnsi="Times New Roman" w:cs="Times New Roman"/>
                <w:sz w:val="24"/>
                <w:szCs w:val="24"/>
              </w:rPr>
            </w:pPr>
          </w:p>
        </w:tc>
        <w:tc>
          <w:tcPr>
            <w:tcW w:w="7313" w:type="dxa"/>
          </w:tcPr>
          <w:p w14:paraId="7E49590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соблюдение условий транспортной безопасности перевозок обучающихся</w:t>
            </w:r>
          </w:p>
        </w:tc>
      </w:tr>
      <w:tr w:rsidR="002B72A2" w:rsidRPr="00196B10" w14:paraId="41BFE0D8" w14:textId="77777777">
        <w:tc>
          <w:tcPr>
            <w:tcW w:w="1757" w:type="dxa"/>
            <w:vMerge/>
            <w:tcBorders>
              <w:top w:val="nil"/>
            </w:tcBorders>
          </w:tcPr>
          <w:p w14:paraId="5BB6ADC7" w14:textId="77777777" w:rsidR="002B72A2" w:rsidRPr="00196B10" w:rsidRDefault="002B72A2">
            <w:pPr>
              <w:rPr>
                <w:rFonts w:ascii="Times New Roman" w:hAnsi="Times New Roman" w:cs="Times New Roman"/>
                <w:sz w:val="24"/>
                <w:szCs w:val="24"/>
              </w:rPr>
            </w:pPr>
          </w:p>
        </w:tc>
        <w:tc>
          <w:tcPr>
            <w:tcW w:w="7313" w:type="dxa"/>
          </w:tcPr>
          <w:p w14:paraId="0A3581C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Использовать в профессиональной деятельности информационно-коммуникационные технологии, применяемые в управлении общеобразовательной организации</w:t>
            </w:r>
          </w:p>
        </w:tc>
      </w:tr>
      <w:tr w:rsidR="002B72A2" w:rsidRPr="00196B10" w14:paraId="3990D1ED" w14:textId="77777777">
        <w:tc>
          <w:tcPr>
            <w:tcW w:w="1757" w:type="dxa"/>
            <w:vMerge w:val="restart"/>
          </w:tcPr>
          <w:p w14:paraId="7921917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17D74C2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B72A2" w:rsidRPr="00196B10" w14:paraId="08F481DD" w14:textId="77777777">
        <w:tc>
          <w:tcPr>
            <w:tcW w:w="1757" w:type="dxa"/>
            <w:vMerge/>
          </w:tcPr>
          <w:p w14:paraId="03D24A91" w14:textId="77777777" w:rsidR="002B72A2" w:rsidRPr="00196B10" w:rsidRDefault="002B72A2">
            <w:pPr>
              <w:rPr>
                <w:rFonts w:ascii="Times New Roman" w:hAnsi="Times New Roman" w:cs="Times New Roman"/>
                <w:sz w:val="24"/>
                <w:szCs w:val="24"/>
              </w:rPr>
            </w:pPr>
          </w:p>
        </w:tc>
        <w:tc>
          <w:tcPr>
            <w:tcW w:w="7313" w:type="dxa"/>
          </w:tcPr>
          <w:p w14:paraId="35834B8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B72A2" w:rsidRPr="00196B10" w14:paraId="4B3446A9" w14:textId="77777777">
        <w:tc>
          <w:tcPr>
            <w:tcW w:w="1757" w:type="dxa"/>
            <w:vMerge/>
          </w:tcPr>
          <w:p w14:paraId="2726A147" w14:textId="77777777" w:rsidR="002B72A2" w:rsidRPr="00196B10" w:rsidRDefault="002B72A2">
            <w:pPr>
              <w:rPr>
                <w:rFonts w:ascii="Times New Roman" w:hAnsi="Times New Roman" w:cs="Times New Roman"/>
                <w:sz w:val="24"/>
                <w:szCs w:val="24"/>
              </w:rPr>
            </w:pPr>
          </w:p>
        </w:tc>
        <w:tc>
          <w:tcPr>
            <w:tcW w:w="7313" w:type="dxa"/>
          </w:tcPr>
          <w:p w14:paraId="1005D7C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tc>
      </w:tr>
      <w:tr w:rsidR="002B72A2" w:rsidRPr="00196B10" w14:paraId="6825E85F" w14:textId="77777777">
        <w:tc>
          <w:tcPr>
            <w:tcW w:w="1757" w:type="dxa"/>
            <w:vMerge/>
          </w:tcPr>
          <w:p w14:paraId="2F8798E9" w14:textId="77777777" w:rsidR="002B72A2" w:rsidRPr="00196B10" w:rsidRDefault="002B72A2">
            <w:pPr>
              <w:rPr>
                <w:rFonts w:ascii="Times New Roman" w:hAnsi="Times New Roman" w:cs="Times New Roman"/>
                <w:sz w:val="24"/>
                <w:szCs w:val="24"/>
              </w:rPr>
            </w:pPr>
          </w:p>
        </w:tc>
        <w:tc>
          <w:tcPr>
            <w:tcW w:w="7313" w:type="dxa"/>
          </w:tcPr>
          <w:p w14:paraId="0002027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общеобразовательной организации</w:t>
            </w:r>
          </w:p>
        </w:tc>
      </w:tr>
      <w:tr w:rsidR="002B72A2" w:rsidRPr="00196B10" w14:paraId="70606986" w14:textId="77777777">
        <w:tc>
          <w:tcPr>
            <w:tcW w:w="1757" w:type="dxa"/>
            <w:vMerge/>
          </w:tcPr>
          <w:p w14:paraId="11506D7E" w14:textId="77777777" w:rsidR="002B72A2" w:rsidRPr="00196B10" w:rsidRDefault="002B72A2">
            <w:pPr>
              <w:rPr>
                <w:rFonts w:ascii="Times New Roman" w:hAnsi="Times New Roman" w:cs="Times New Roman"/>
                <w:sz w:val="24"/>
                <w:szCs w:val="24"/>
              </w:rPr>
            </w:pPr>
          </w:p>
        </w:tc>
        <w:tc>
          <w:tcPr>
            <w:tcW w:w="7313" w:type="dxa"/>
          </w:tcPr>
          <w:p w14:paraId="5585281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B72A2" w:rsidRPr="00196B10" w14:paraId="5028B48F" w14:textId="77777777">
        <w:tc>
          <w:tcPr>
            <w:tcW w:w="1757" w:type="dxa"/>
            <w:vMerge/>
          </w:tcPr>
          <w:p w14:paraId="3DBD3217" w14:textId="77777777" w:rsidR="002B72A2" w:rsidRPr="00196B10" w:rsidRDefault="002B72A2">
            <w:pPr>
              <w:rPr>
                <w:rFonts w:ascii="Times New Roman" w:hAnsi="Times New Roman" w:cs="Times New Roman"/>
                <w:sz w:val="24"/>
                <w:szCs w:val="24"/>
              </w:rPr>
            </w:pPr>
          </w:p>
        </w:tc>
        <w:tc>
          <w:tcPr>
            <w:tcW w:w="7313" w:type="dxa"/>
          </w:tcPr>
          <w:p w14:paraId="1E37724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и модели государственно-общественного управления образовательными организациями</w:t>
            </w:r>
          </w:p>
        </w:tc>
      </w:tr>
      <w:tr w:rsidR="002B72A2" w:rsidRPr="00196B10" w14:paraId="52BE2C54" w14:textId="77777777">
        <w:tc>
          <w:tcPr>
            <w:tcW w:w="1757" w:type="dxa"/>
            <w:vMerge/>
          </w:tcPr>
          <w:p w14:paraId="44A3C1D1" w14:textId="77777777" w:rsidR="002B72A2" w:rsidRPr="00196B10" w:rsidRDefault="002B72A2">
            <w:pPr>
              <w:rPr>
                <w:rFonts w:ascii="Times New Roman" w:hAnsi="Times New Roman" w:cs="Times New Roman"/>
                <w:sz w:val="24"/>
                <w:szCs w:val="24"/>
              </w:rPr>
            </w:pPr>
          </w:p>
        </w:tc>
        <w:tc>
          <w:tcPr>
            <w:tcW w:w="7313" w:type="dxa"/>
          </w:tcPr>
          <w:p w14:paraId="594F50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общеобразовательной организации</w:t>
            </w:r>
          </w:p>
        </w:tc>
      </w:tr>
      <w:tr w:rsidR="002B72A2" w:rsidRPr="00196B10" w14:paraId="4DC72D81" w14:textId="77777777">
        <w:tc>
          <w:tcPr>
            <w:tcW w:w="1757" w:type="dxa"/>
            <w:vMerge/>
          </w:tcPr>
          <w:p w14:paraId="64B78228" w14:textId="77777777" w:rsidR="002B72A2" w:rsidRPr="00196B10" w:rsidRDefault="002B72A2">
            <w:pPr>
              <w:rPr>
                <w:rFonts w:ascii="Times New Roman" w:hAnsi="Times New Roman" w:cs="Times New Roman"/>
                <w:sz w:val="24"/>
                <w:szCs w:val="24"/>
              </w:rPr>
            </w:pPr>
          </w:p>
        </w:tc>
        <w:tc>
          <w:tcPr>
            <w:tcW w:w="7313" w:type="dxa"/>
          </w:tcPr>
          <w:p w14:paraId="6F092B1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по формированию доступной среды в общеобразовательных организациях</w:t>
            </w:r>
          </w:p>
        </w:tc>
      </w:tr>
      <w:tr w:rsidR="002B72A2" w:rsidRPr="00196B10" w14:paraId="5BD6272C" w14:textId="77777777">
        <w:tc>
          <w:tcPr>
            <w:tcW w:w="1757" w:type="dxa"/>
            <w:vMerge/>
          </w:tcPr>
          <w:p w14:paraId="6D299C61" w14:textId="77777777" w:rsidR="002B72A2" w:rsidRPr="00196B10" w:rsidRDefault="002B72A2">
            <w:pPr>
              <w:rPr>
                <w:rFonts w:ascii="Times New Roman" w:hAnsi="Times New Roman" w:cs="Times New Roman"/>
                <w:sz w:val="24"/>
                <w:szCs w:val="24"/>
              </w:rPr>
            </w:pPr>
          </w:p>
        </w:tc>
        <w:tc>
          <w:tcPr>
            <w:tcW w:w="7313" w:type="dxa"/>
          </w:tcPr>
          <w:p w14:paraId="7061325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СНиП, относящиеся к общеобразовательным организациям</w:t>
            </w:r>
          </w:p>
        </w:tc>
      </w:tr>
      <w:tr w:rsidR="002B72A2" w:rsidRPr="00196B10" w14:paraId="5FEDF31E" w14:textId="77777777">
        <w:tc>
          <w:tcPr>
            <w:tcW w:w="1757" w:type="dxa"/>
            <w:vMerge/>
          </w:tcPr>
          <w:p w14:paraId="41A9B9E5" w14:textId="77777777" w:rsidR="002B72A2" w:rsidRPr="00196B10" w:rsidRDefault="002B72A2">
            <w:pPr>
              <w:rPr>
                <w:rFonts w:ascii="Times New Roman" w:hAnsi="Times New Roman" w:cs="Times New Roman"/>
                <w:sz w:val="24"/>
                <w:szCs w:val="24"/>
              </w:rPr>
            </w:pPr>
          </w:p>
        </w:tc>
        <w:tc>
          <w:tcPr>
            <w:tcW w:w="7313" w:type="dxa"/>
          </w:tcPr>
          <w:p w14:paraId="274D6A2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Теория и практика финансирования общего образования</w:t>
            </w:r>
          </w:p>
        </w:tc>
      </w:tr>
      <w:tr w:rsidR="002B72A2" w:rsidRPr="00196B10" w14:paraId="1BF4800C" w14:textId="77777777">
        <w:tc>
          <w:tcPr>
            <w:tcW w:w="1757" w:type="dxa"/>
            <w:vMerge/>
          </w:tcPr>
          <w:p w14:paraId="4694B265" w14:textId="77777777" w:rsidR="002B72A2" w:rsidRPr="00196B10" w:rsidRDefault="002B72A2">
            <w:pPr>
              <w:rPr>
                <w:rFonts w:ascii="Times New Roman" w:hAnsi="Times New Roman" w:cs="Times New Roman"/>
                <w:sz w:val="24"/>
                <w:szCs w:val="24"/>
              </w:rPr>
            </w:pPr>
          </w:p>
        </w:tc>
        <w:tc>
          <w:tcPr>
            <w:tcW w:w="7313" w:type="dxa"/>
          </w:tcPr>
          <w:p w14:paraId="518CA72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бюджетирования и контроля расходов общеобразовательной организации</w:t>
            </w:r>
          </w:p>
        </w:tc>
      </w:tr>
      <w:tr w:rsidR="002B72A2" w:rsidRPr="00196B10" w14:paraId="552FB6AE" w14:textId="77777777">
        <w:tc>
          <w:tcPr>
            <w:tcW w:w="1757" w:type="dxa"/>
            <w:vMerge/>
          </w:tcPr>
          <w:p w14:paraId="0DE104C9" w14:textId="77777777" w:rsidR="002B72A2" w:rsidRPr="00196B10" w:rsidRDefault="002B72A2">
            <w:pPr>
              <w:rPr>
                <w:rFonts w:ascii="Times New Roman" w:hAnsi="Times New Roman" w:cs="Times New Roman"/>
                <w:sz w:val="24"/>
                <w:szCs w:val="24"/>
              </w:rPr>
            </w:pPr>
          </w:p>
        </w:tc>
        <w:tc>
          <w:tcPr>
            <w:tcW w:w="7313" w:type="dxa"/>
          </w:tcPr>
          <w:p w14:paraId="0C813DE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управления персоналом общеобразовательной организации, включая основы нормирования труда, оценки и мотивации персонала, организацию оплаты и охраны труда</w:t>
            </w:r>
          </w:p>
        </w:tc>
      </w:tr>
      <w:tr w:rsidR="002B72A2" w:rsidRPr="00196B10" w14:paraId="565B35F2" w14:textId="77777777">
        <w:tc>
          <w:tcPr>
            <w:tcW w:w="1757" w:type="dxa"/>
            <w:vMerge/>
          </w:tcPr>
          <w:p w14:paraId="2280182A" w14:textId="77777777" w:rsidR="002B72A2" w:rsidRPr="00196B10" w:rsidRDefault="002B72A2">
            <w:pPr>
              <w:rPr>
                <w:rFonts w:ascii="Times New Roman" w:hAnsi="Times New Roman" w:cs="Times New Roman"/>
                <w:sz w:val="24"/>
                <w:szCs w:val="24"/>
              </w:rPr>
            </w:pPr>
          </w:p>
        </w:tc>
        <w:tc>
          <w:tcPr>
            <w:tcW w:w="7313" w:type="dxa"/>
          </w:tcPr>
          <w:p w14:paraId="272BCCC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стратегического планирования</w:t>
            </w:r>
          </w:p>
        </w:tc>
      </w:tr>
      <w:tr w:rsidR="002B72A2" w:rsidRPr="00196B10" w14:paraId="23C178AB" w14:textId="77777777">
        <w:tc>
          <w:tcPr>
            <w:tcW w:w="1757" w:type="dxa"/>
            <w:vMerge/>
          </w:tcPr>
          <w:p w14:paraId="04316E58" w14:textId="77777777" w:rsidR="002B72A2" w:rsidRPr="00196B10" w:rsidRDefault="002B72A2">
            <w:pPr>
              <w:rPr>
                <w:rFonts w:ascii="Times New Roman" w:hAnsi="Times New Roman" w:cs="Times New Roman"/>
                <w:sz w:val="24"/>
                <w:szCs w:val="24"/>
              </w:rPr>
            </w:pPr>
          </w:p>
        </w:tc>
        <w:tc>
          <w:tcPr>
            <w:tcW w:w="7313" w:type="dxa"/>
          </w:tcPr>
          <w:p w14:paraId="7762C8E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Порядок заключения и исполнения хозяйственных и трудовых договоров в общеобразовательной организации</w:t>
            </w:r>
          </w:p>
        </w:tc>
      </w:tr>
      <w:tr w:rsidR="002B72A2" w:rsidRPr="00196B10" w14:paraId="2A31301D" w14:textId="77777777">
        <w:tc>
          <w:tcPr>
            <w:tcW w:w="1757" w:type="dxa"/>
            <w:vMerge/>
          </w:tcPr>
          <w:p w14:paraId="503F079F" w14:textId="77777777" w:rsidR="002B72A2" w:rsidRPr="00196B10" w:rsidRDefault="002B72A2">
            <w:pPr>
              <w:rPr>
                <w:rFonts w:ascii="Times New Roman" w:hAnsi="Times New Roman" w:cs="Times New Roman"/>
                <w:sz w:val="24"/>
                <w:szCs w:val="24"/>
              </w:rPr>
            </w:pPr>
          </w:p>
        </w:tc>
        <w:tc>
          <w:tcPr>
            <w:tcW w:w="7313" w:type="dxa"/>
          </w:tcPr>
          <w:p w14:paraId="1D142DE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делопроизводства и документооборота (в том числе электронного) в общеобразовательной организации</w:t>
            </w:r>
          </w:p>
        </w:tc>
      </w:tr>
      <w:tr w:rsidR="002B72A2" w:rsidRPr="00196B10" w14:paraId="1D042CA9" w14:textId="77777777">
        <w:tc>
          <w:tcPr>
            <w:tcW w:w="1757" w:type="dxa"/>
            <w:vMerge/>
          </w:tcPr>
          <w:p w14:paraId="3C0F896C" w14:textId="77777777" w:rsidR="002B72A2" w:rsidRPr="00196B10" w:rsidRDefault="002B72A2">
            <w:pPr>
              <w:rPr>
                <w:rFonts w:ascii="Times New Roman" w:hAnsi="Times New Roman" w:cs="Times New Roman"/>
                <w:sz w:val="24"/>
                <w:szCs w:val="24"/>
              </w:rPr>
            </w:pPr>
          </w:p>
        </w:tc>
        <w:tc>
          <w:tcPr>
            <w:tcW w:w="7313" w:type="dxa"/>
          </w:tcPr>
          <w:p w14:paraId="3B17D99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 профессиональной этики педагогических работников</w:t>
            </w:r>
          </w:p>
        </w:tc>
      </w:tr>
      <w:tr w:rsidR="002B72A2" w:rsidRPr="00196B10" w14:paraId="034EC00A" w14:textId="77777777">
        <w:tc>
          <w:tcPr>
            <w:tcW w:w="1757" w:type="dxa"/>
            <w:vMerge/>
          </w:tcPr>
          <w:p w14:paraId="443213F4" w14:textId="77777777" w:rsidR="002B72A2" w:rsidRPr="00196B10" w:rsidRDefault="002B72A2">
            <w:pPr>
              <w:rPr>
                <w:rFonts w:ascii="Times New Roman" w:hAnsi="Times New Roman" w:cs="Times New Roman"/>
                <w:sz w:val="24"/>
                <w:szCs w:val="24"/>
              </w:rPr>
            </w:pPr>
          </w:p>
        </w:tc>
        <w:tc>
          <w:tcPr>
            <w:tcW w:w="7313" w:type="dxa"/>
          </w:tcPr>
          <w:p w14:paraId="5034593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Нормы/правила делового этикета и служебного поведения</w:t>
            </w:r>
          </w:p>
        </w:tc>
      </w:tr>
      <w:tr w:rsidR="002B72A2" w:rsidRPr="00196B10" w14:paraId="476A0F20" w14:textId="77777777">
        <w:tc>
          <w:tcPr>
            <w:tcW w:w="1757" w:type="dxa"/>
            <w:vMerge/>
          </w:tcPr>
          <w:p w14:paraId="7F29F02F" w14:textId="77777777" w:rsidR="002B72A2" w:rsidRPr="00196B10" w:rsidRDefault="002B72A2">
            <w:pPr>
              <w:rPr>
                <w:rFonts w:ascii="Times New Roman" w:hAnsi="Times New Roman" w:cs="Times New Roman"/>
                <w:sz w:val="24"/>
                <w:szCs w:val="24"/>
              </w:rPr>
            </w:pPr>
          </w:p>
        </w:tc>
        <w:tc>
          <w:tcPr>
            <w:tcW w:w="7313" w:type="dxa"/>
          </w:tcPr>
          <w:p w14:paraId="06F02FE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бухгалтерского учета, финансового анализа и экономического планирования в общеобразовательной организации</w:t>
            </w:r>
          </w:p>
        </w:tc>
      </w:tr>
      <w:tr w:rsidR="002B72A2" w:rsidRPr="00196B10" w14:paraId="2BB292D4" w14:textId="77777777">
        <w:tc>
          <w:tcPr>
            <w:tcW w:w="1757" w:type="dxa"/>
            <w:vMerge/>
          </w:tcPr>
          <w:p w14:paraId="4AD31B89" w14:textId="77777777" w:rsidR="002B72A2" w:rsidRPr="00196B10" w:rsidRDefault="002B72A2">
            <w:pPr>
              <w:rPr>
                <w:rFonts w:ascii="Times New Roman" w:hAnsi="Times New Roman" w:cs="Times New Roman"/>
                <w:sz w:val="24"/>
                <w:szCs w:val="24"/>
              </w:rPr>
            </w:pPr>
          </w:p>
        </w:tc>
        <w:tc>
          <w:tcPr>
            <w:tcW w:w="7313" w:type="dxa"/>
          </w:tcPr>
          <w:p w14:paraId="1FD4399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психологии личности и групп</w:t>
            </w:r>
          </w:p>
        </w:tc>
      </w:tr>
      <w:tr w:rsidR="002B72A2" w:rsidRPr="00196B10" w14:paraId="1903B657" w14:textId="77777777">
        <w:tc>
          <w:tcPr>
            <w:tcW w:w="1757" w:type="dxa"/>
            <w:vMerge/>
          </w:tcPr>
          <w:p w14:paraId="7CB7863C" w14:textId="77777777" w:rsidR="002B72A2" w:rsidRPr="00196B10" w:rsidRDefault="002B72A2">
            <w:pPr>
              <w:rPr>
                <w:rFonts w:ascii="Times New Roman" w:hAnsi="Times New Roman" w:cs="Times New Roman"/>
                <w:sz w:val="24"/>
                <w:szCs w:val="24"/>
              </w:rPr>
            </w:pPr>
          </w:p>
        </w:tc>
        <w:tc>
          <w:tcPr>
            <w:tcW w:w="7313" w:type="dxa"/>
          </w:tcPr>
          <w:p w14:paraId="27A5A6F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образовании</w:t>
            </w:r>
          </w:p>
        </w:tc>
      </w:tr>
      <w:tr w:rsidR="002B72A2" w:rsidRPr="00196B10" w14:paraId="6AB15CF9" w14:textId="77777777">
        <w:tc>
          <w:tcPr>
            <w:tcW w:w="1757" w:type="dxa"/>
            <w:vMerge/>
          </w:tcPr>
          <w:p w14:paraId="3E76E233" w14:textId="77777777" w:rsidR="002B72A2" w:rsidRPr="00196B10" w:rsidRDefault="002B72A2">
            <w:pPr>
              <w:rPr>
                <w:rFonts w:ascii="Times New Roman" w:hAnsi="Times New Roman" w:cs="Times New Roman"/>
                <w:sz w:val="24"/>
                <w:szCs w:val="24"/>
              </w:rPr>
            </w:pPr>
          </w:p>
        </w:tc>
        <w:tc>
          <w:tcPr>
            <w:tcW w:w="7313" w:type="dxa"/>
          </w:tcPr>
          <w:p w14:paraId="71D09A0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контрактной системы закупок в общеобразовательной организации</w:t>
            </w:r>
          </w:p>
        </w:tc>
      </w:tr>
      <w:tr w:rsidR="002B72A2" w:rsidRPr="00196B10" w14:paraId="15810790" w14:textId="77777777">
        <w:tc>
          <w:tcPr>
            <w:tcW w:w="1757" w:type="dxa"/>
            <w:vMerge/>
          </w:tcPr>
          <w:p w14:paraId="3148AE46" w14:textId="77777777" w:rsidR="002B72A2" w:rsidRPr="00196B10" w:rsidRDefault="002B72A2">
            <w:pPr>
              <w:rPr>
                <w:rFonts w:ascii="Times New Roman" w:hAnsi="Times New Roman" w:cs="Times New Roman"/>
                <w:sz w:val="24"/>
                <w:szCs w:val="24"/>
              </w:rPr>
            </w:pPr>
          </w:p>
        </w:tc>
        <w:tc>
          <w:tcPr>
            <w:tcW w:w="7313" w:type="dxa"/>
          </w:tcPr>
          <w:p w14:paraId="4C5289E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Способы и техники оказания первой помощи больным и пострадавшим</w:t>
            </w:r>
          </w:p>
        </w:tc>
      </w:tr>
      <w:tr w:rsidR="002B72A2" w:rsidRPr="00196B10" w14:paraId="3F6A8B6D" w14:textId="77777777">
        <w:tc>
          <w:tcPr>
            <w:tcW w:w="1757" w:type="dxa"/>
            <w:vMerge/>
          </w:tcPr>
          <w:p w14:paraId="120BCBF9" w14:textId="77777777" w:rsidR="002B72A2" w:rsidRPr="00196B10" w:rsidRDefault="002B72A2">
            <w:pPr>
              <w:rPr>
                <w:rFonts w:ascii="Times New Roman" w:hAnsi="Times New Roman" w:cs="Times New Roman"/>
                <w:sz w:val="24"/>
                <w:szCs w:val="24"/>
              </w:rPr>
            </w:pPr>
          </w:p>
        </w:tc>
        <w:tc>
          <w:tcPr>
            <w:tcW w:w="7313" w:type="dxa"/>
          </w:tcPr>
          <w:p w14:paraId="699CCCD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управления проектами в общеобразовательной организации</w:t>
            </w:r>
          </w:p>
        </w:tc>
      </w:tr>
      <w:tr w:rsidR="002B72A2" w:rsidRPr="00196B10" w14:paraId="140CA988" w14:textId="77777777">
        <w:tc>
          <w:tcPr>
            <w:tcW w:w="1757" w:type="dxa"/>
            <w:vMerge/>
          </w:tcPr>
          <w:p w14:paraId="7573A717" w14:textId="77777777" w:rsidR="002B72A2" w:rsidRPr="00196B10" w:rsidRDefault="002B72A2">
            <w:pPr>
              <w:rPr>
                <w:rFonts w:ascii="Times New Roman" w:hAnsi="Times New Roman" w:cs="Times New Roman"/>
                <w:sz w:val="24"/>
                <w:szCs w:val="24"/>
              </w:rPr>
            </w:pPr>
          </w:p>
        </w:tc>
        <w:tc>
          <w:tcPr>
            <w:tcW w:w="7313" w:type="dxa"/>
          </w:tcPr>
          <w:p w14:paraId="70DE1D0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Нормы и правила комплексной безопасности образовательных организаций</w:t>
            </w:r>
          </w:p>
        </w:tc>
      </w:tr>
      <w:tr w:rsidR="002B72A2" w:rsidRPr="00196B10" w14:paraId="44CF7FC0" w14:textId="77777777">
        <w:tc>
          <w:tcPr>
            <w:tcW w:w="1757" w:type="dxa"/>
            <w:vMerge/>
          </w:tcPr>
          <w:p w14:paraId="44D06FFE" w14:textId="77777777" w:rsidR="002B72A2" w:rsidRPr="00196B10" w:rsidRDefault="002B72A2">
            <w:pPr>
              <w:rPr>
                <w:rFonts w:ascii="Times New Roman" w:hAnsi="Times New Roman" w:cs="Times New Roman"/>
                <w:sz w:val="24"/>
                <w:szCs w:val="24"/>
              </w:rPr>
            </w:pPr>
          </w:p>
        </w:tc>
        <w:tc>
          <w:tcPr>
            <w:tcW w:w="7313" w:type="dxa"/>
          </w:tcPr>
          <w:p w14:paraId="0B6535D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Требования к информационной образовательной среде общеобразовательной организации</w:t>
            </w:r>
          </w:p>
        </w:tc>
      </w:tr>
      <w:tr w:rsidR="002B72A2" w:rsidRPr="00196B10" w14:paraId="10C04396" w14:textId="77777777">
        <w:tc>
          <w:tcPr>
            <w:tcW w:w="1757" w:type="dxa"/>
            <w:vMerge/>
          </w:tcPr>
          <w:p w14:paraId="6764D23F" w14:textId="77777777" w:rsidR="002B72A2" w:rsidRPr="00196B10" w:rsidRDefault="002B72A2">
            <w:pPr>
              <w:rPr>
                <w:rFonts w:ascii="Times New Roman" w:hAnsi="Times New Roman" w:cs="Times New Roman"/>
                <w:sz w:val="24"/>
                <w:szCs w:val="24"/>
              </w:rPr>
            </w:pPr>
          </w:p>
        </w:tc>
        <w:tc>
          <w:tcPr>
            <w:tcW w:w="7313" w:type="dxa"/>
          </w:tcPr>
          <w:p w14:paraId="21E2B18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Информационно-коммуникационные технологии, применяемые в управлении общеобразовательной организацией</w:t>
            </w:r>
          </w:p>
        </w:tc>
      </w:tr>
      <w:tr w:rsidR="002B72A2" w:rsidRPr="00196B10" w14:paraId="49A99E3E" w14:textId="77777777">
        <w:tc>
          <w:tcPr>
            <w:tcW w:w="1757" w:type="dxa"/>
          </w:tcPr>
          <w:p w14:paraId="3AED7AE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4391C11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0B289947" w14:textId="77777777" w:rsidR="002B72A2" w:rsidRPr="00196B10" w:rsidRDefault="002B72A2">
      <w:pPr>
        <w:pStyle w:val="ConsPlusNormal"/>
        <w:jc w:val="both"/>
        <w:rPr>
          <w:rFonts w:ascii="Times New Roman" w:hAnsi="Times New Roman" w:cs="Times New Roman"/>
          <w:sz w:val="24"/>
          <w:szCs w:val="24"/>
        </w:rPr>
      </w:pPr>
    </w:p>
    <w:p w14:paraId="2F8CE9B9"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3.2.3. Трудовая функция</w:t>
      </w:r>
    </w:p>
    <w:p w14:paraId="4BEF2923"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7FAC0EB0" w14:textId="77777777">
        <w:tc>
          <w:tcPr>
            <w:tcW w:w="1644" w:type="dxa"/>
            <w:tcBorders>
              <w:top w:val="nil"/>
              <w:left w:val="nil"/>
              <w:bottom w:val="nil"/>
            </w:tcBorders>
            <w:vAlign w:val="center"/>
          </w:tcPr>
          <w:p w14:paraId="3109EFC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65401A0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развитием общеобразовательной организации</w:t>
            </w:r>
          </w:p>
        </w:tc>
        <w:tc>
          <w:tcPr>
            <w:tcW w:w="624" w:type="dxa"/>
            <w:tcBorders>
              <w:top w:val="nil"/>
              <w:bottom w:val="nil"/>
            </w:tcBorders>
            <w:vAlign w:val="center"/>
          </w:tcPr>
          <w:p w14:paraId="67345B7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5EA67A10"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B/03.7</w:t>
            </w:r>
          </w:p>
        </w:tc>
        <w:tc>
          <w:tcPr>
            <w:tcW w:w="1644" w:type="dxa"/>
            <w:tcBorders>
              <w:top w:val="nil"/>
              <w:bottom w:val="nil"/>
            </w:tcBorders>
            <w:vAlign w:val="center"/>
          </w:tcPr>
          <w:p w14:paraId="33A5A5B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квалификации</w:t>
            </w:r>
          </w:p>
        </w:tc>
        <w:tc>
          <w:tcPr>
            <w:tcW w:w="454" w:type="dxa"/>
            <w:tcBorders>
              <w:top w:val="single" w:sz="4" w:space="0" w:color="auto"/>
              <w:bottom w:val="single" w:sz="4" w:space="0" w:color="auto"/>
            </w:tcBorders>
            <w:vAlign w:val="center"/>
          </w:tcPr>
          <w:p w14:paraId="74D3E2A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06BC8248"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60DB280E" w14:textId="77777777">
        <w:tc>
          <w:tcPr>
            <w:tcW w:w="2268" w:type="dxa"/>
            <w:tcBorders>
              <w:top w:val="nil"/>
              <w:left w:val="nil"/>
              <w:bottom w:val="nil"/>
            </w:tcBorders>
            <w:vAlign w:val="center"/>
          </w:tcPr>
          <w:p w14:paraId="08DEBFE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6473C54C"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4864D50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5F4DD81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4866F28C"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3073ADB1" w14:textId="77777777" w:rsidR="002B72A2" w:rsidRPr="00196B10" w:rsidRDefault="002B72A2">
            <w:pPr>
              <w:pStyle w:val="ConsPlusNormal"/>
              <w:rPr>
                <w:rFonts w:ascii="Times New Roman" w:hAnsi="Times New Roman" w:cs="Times New Roman"/>
                <w:sz w:val="24"/>
                <w:szCs w:val="24"/>
              </w:rPr>
            </w:pPr>
          </w:p>
        </w:tc>
      </w:tr>
      <w:tr w:rsidR="002B72A2" w:rsidRPr="00196B10" w14:paraId="6E97F6E4" w14:textId="77777777">
        <w:tblPrEx>
          <w:tblBorders>
            <w:right w:val="none" w:sz="0" w:space="0" w:color="auto"/>
            <w:insideV w:val="none" w:sz="0" w:space="0" w:color="auto"/>
          </w:tblBorders>
        </w:tblPrEx>
        <w:tc>
          <w:tcPr>
            <w:tcW w:w="2268" w:type="dxa"/>
            <w:tcBorders>
              <w:top w:val="nil"/>
              <w:left w:val="nil"/>
              <w:bottom w:val="nil"/>
              <w:right w:val="nil"/>
            </w:tcBorders>
          </w:tcPr>
          <w:p w14:paraId="529C893C"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5A49AF11"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57CE0B12"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168BA0F6"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05AAB4AB"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00E1B98D"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56E76A29"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332A3245" w14:textId="77777777">
        <w:tc>
          <w:tcPr>
            <w:tcW w:w="1757" w:type="dxa"/>
            <w:vMerge w:val="restart"/>
          </w:tcPr>
          <w:p w14:paraId="06E08A7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Трудовые действия</w:t>
            </w:r>
          </w:p>
        </w:tc>
        <w:tc>
          <w:tcPr>
            <w:tcW w:w="7313" w:type="dxa"/>
          </w:tcPr>
          <w:p w14:paraId="6F2D2D2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развитием общеобразовательной организации с учетом правовых норм законодательства Российской Федерации, субъекта Российской Федерации, нормативных правовых актов муниципального района/городского округа Российской Федерации</w:t>
            </w:r>
          </w:p>
        </w:tc>
      </w:tr>
      <w:tr w:rsidR="002B72A2" w:rsidRPr="00196B10" w14:paraId="07B996EF" w14:textId="77777777">
        <w:tc>
          <w:tcPr>
            <w:tcW w:w="1757" w:type="dxa"/>
            <w:vMerge/>
          </w:tcPr>
          <w:p w14:paraId="74D759B4" w14:textId="77777777" w:rsidR="002B72A2" w:rsidRPr="00196B10" w:rsidRDefault="002B72A2">
            <w:pPr>
              <w:rPr>
                <w:rFonts w:ascii="Times New Roman" w:hAnsi="Times New Roman" w:cs="Times New Roman"/>
                <w:sz w:val="24"/>
                <w:szCs w:val="24"/>
              </w:rPr>
            </w:pPr>
          </w:p>
        </w:tc>
        <w:tc>
          <w:tcPr>
            <w:tcW w:w="7313" w:type="dxa"/>
          </w:tcPr>
          <w:p w14:paraId="04994A0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Прогнозирование количественных и качественных параметров развития общеобразовательной организации с учетом социально-экономических, социокультурных и этнокультурных аспектов среды</w:t>
            </w:r>
          </w:p>
        </w:tc>
      </w:tr>
      <w:tr w:rsidR="002B72A2" w:rsidRPr="00196B10" w14:paraId="6161EFC3" w14:textId="77777777">
        <w:tc>
          <w:tcPr>
            <w:tcW w:w="1757" w:type="dxa"/>
            <w:vMerge/>
          </w:tcPr>
          <w:p w14:paraId="75DFFEA0" w14:textId="77777777" w:rsidR="002B72A2" w:rsidRPr="00196B10" w:rsidRDefault="002B72A2">
            <w:pPr>
              <w:rPr>
                <w:rFonts w:ascii="Times New Roman" w:hAnsi="Times New Roman" w:cs="Times New Roman"/>
                <w:sz w:val="24"/>
                <w:szCs w:val="24"/>
              </w:rPr>
            </w:pPr>
          </w:p>
        </w:tc>
        <w:tc>
          <w:tcPr>
            <w:tcW w:w="7313" w:type="dxa"/>
          </w:tcPr>
          <w:p w14:paraId="2D383BF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Руководство разработкой программы развития общеобразовательной организации совместно с коллегиальными органами управления</w:t>
            </w:r>
          </w:p>
        </w:tc>
      </w:tr>
      <w:tr w:rsidR="002B72A2" w:rsidRPr="00196B10" w14:paraId="447E2414" w14:textId="77777777">
        <w:tc>
          <w:tcPr>
            <w:tcW w:w="1757" w:type="dxa"/>
            <w:vMerge/>
          </w:tcPr>
          <w:p w14:paraId="0537F50B" w14:textId="77777777" w:rsidR="002B72A2" w:rsidRPr="00196B10" w:rsidRDefault="002B72A2">
            <w:pPr>
              <w:rPr>
                <w:rFonts w:ascii="Times New Roman" w:hAnsi="Times New Roman" w:cs="Times New Roman"/>
                <w:sz w:val="24"/>
                <w:szCs w:val="24"/>
              </w:rPr>
            </w:pPr>
          </w:p>
        </w:tc>
        <w:tc>
          <w:tcPr>
            <w:tcW w:w="7313" w:type="dxa"/>
          </w:tcPr>
          <w:p w14:paraId="4EC05B5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Управление реализацией программы развития общеобразовательной организации, ее ресурсное обеспечение, координация деятельности участников образовательных отношений</w:t>
            </w:r>
          </w:p>
        </w:tc>
      </w:tr>
      <w:tr w:rsidR="002B72A2" w:rsidRPr="00196B10" w14:paraId="02EEF2EA" w14:textId="77777777">
        <w:tc>
          <w:tcPr>
            <w:tcW w:w="1757" w:type="dxa"/>
            <w:vMerge/>
          </w:tcPr>
          <w:p w14:paraId="363AE191" w14:textId="77777777" w:rsidR="002B72A2" w:rsidRPr="00196B10" w:rsidRDefault="002B72A2">
            <w:pPr>
              <w:rPr>
                <w:rFonts w:ascii="Times New Roman" w:hAnsi="Times New Roman" w:cs="Times New Roman"/>
                <w:sz w:val="24"/>
                <w:szCs w:val="24"/>
              </w:rPr>
            </w:pPr>
          </w:p>
        </w:tc>
        <w:tc>
          <w:tcPr>
            <w:tcW w:w="7313" w:type="dxa"/>
          </w:tcPr>
          <w:p w14:paraId="0BEC4A6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Планирование образовательной, организационно-хозяйственной и финансово-экономической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w:t>
            </w:r>
          </w:p>
        </w:tc>
      </w:tr>
      <w:tr w:rsidR="002B72A2" w:rsidRPr="00196B10" w14:paraId="4DDF2269" w14:textId="77777777">
        <w:tc>
          <w:tcPr>
            <w:tcW w:w="1757" w:type="dxa"/>
            <w:vMerge/>
          </w:tcPr>
          <w:p w14:paraId="23E9B5E7" w14:textId="77777777" w:rsidR="002B72A2" w:rsidRPr="00196B10" w:rsidRDefault="002B72A2">
            <w:pPr>
              <w:rPr>
                <w:rFonts w:ascii="Times New Roman" w:hAnsi="Times New Roman" w:cs="Times New Roman"/>
                <w:sz w:val="24"/>
                <w:szCs w:val="24"/>
              </w:rPr>
            </w:pPr>
          </w:p>
        </w:tc>
        <w:tc>
          <w:tcPr>
            <w:tcW w:w="7313" w:type="dxa"/>
          </w:tcPr>
          <w:p w14:paraId="57F42FE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Контроль и оценка результативности и эффективности реализации программы развития общеобразовательной организации</w:t>
            </w:r>
          </w:p>
        </w:tc>
      </w:tr>
      <w:tr w:rsidR="002B72A2" w:rsidRPr="00196B10" w14:paraId="412D9BCA" w14:textId="77777777">
        <w:tc>
          <w:tcPr>
            <w:tcW w:w="1757" w:type="dxa"/>
            <w:vMerge/>
          </w:tcPr>
          <w:p w14:paraId="04380066" w14:textId="77777777" w:rsidR="002B72A2" w:rsidRPr="00196B10" w:rsidRDefault="002B72A2">
            <w:pPr>
              <w:rPr>
                <w:rFonts w:ascii="Times New Roman" w:hAnsi="Times New Roman" w:cs="Times New Roman"/>
                <w:sz w:val="24"/>
                <w:szCs w:val="24"/>
              </w:rPr>
            </w:pPr>
          </w:p>
        </w:tc>
        <w:tc>
          <w:tcPr>
            <w:tcW w:w="7313" w:type="dxa"/>
          </w:tcPr>
          <w:p w14:paraId="7373EBE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условий для разработки, апробации и внедрения образовательных инициатив и инноваций</w:t>
            </w:r>
          </w:p>
        </w:tc>
      </w:tr>
      <w:tr w:rsidR="002B72A2" w:rsidRPr="00196B10" w14:paraId="62256DCF" w14:textId="77777777">
        <w:tc>
          <w:tcPr>
            <w:tcW w:w="1757" w:type="dxa"/>
            <w:vMerge/>
          </w:tcPr>
          <w:p w14:paraId="0DBE67EE" w14:textId="77777777" w:rsidR="002B72A2" w:rsidRPr="00196B10" w:rsidRDefault="002B72A2">
            <w:pPr>
              <w:rPr>
                <w:rFonts w:ascii="Times New Roman" w:hAnsi="Times New Roman" w:cs="Times New Roman"/>
                <w:sz w:val="24"/>
                <w:szCs w:val="24"/>
              </w:rPr>
            </w:pPr>
          </w:p>
        </w:tc>
        <w:tc>
          <w:tcPr>
            <w:tcW w:w="7313" w:type="dxa"/>
          </w:tcPr>
          <w:p w14:paraId="5CA5DD3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Реализация государственной политики в сфере цифровой трансформации образовательной организации и развитие цифровой образовательной среды</w:t>
            </w:r>
          </w:p>
        </w:tc>
      </w:tr>
      <w:tr w:rsidR="002B72A2" w:rsidRPr="00196B10" w14:paraId="11C9E7A3" w14:textId="77777777">
        <w:tc>
          <w:tcPr>
            <w:tcW w:w="1757" w:type="dxa"/>
            <w:vMerge/>
          </w:tcPr>
          <w:p w14:paraId="50F299AE" w14:textId="77777777" w:rsidR="002B72A2" w:rsidRPr="00196B10" w:rsidRDefault="002B72A2">
            <w:pPr>
              <w:rPr>
                <w:rFonts w:ascii="Times New Roman" w:hAnsi="Times New Roman" w:cs="Times New Roman"/>
                <w:sz w:val="24"/>
                <w:szCs w:val="24"/>
              </w:rPr>
            </w:pPr>
          </w:p>
        </w:tc>
        <w:tc>
          <w:tcPr>
            <w:tcW w:w="7313" w:type="dxa"/>
          </w:tcPr>
          <w:p w14:paraId="05FE8F3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Представление публичной отчетности о состоянии и перспективах развития общеобразовательной организации</w:t>
            </w:r>
          </w:p>
        </w:tc>
      </w:tr>
      <w:tr w:rsidR="002B72A2" w:rsidRPr="00196B10" w14:paraId="7A23C740" w14:textId="77777777">
        <w:tc>
          <w:tcPr>
            <w:tcW w:w="1757" w:type="dxa"/>
            <w:vMerge w:val="restart"/>
          </w:tcPr>
          <w:p w14:paraId="09C80ED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5AEE118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тенденции развития общего образования в Российской Федерации и в мире, федеральные, региональные и местные инициативы и приоритеты экономического и социального развития, эффективные практики деятельности общеобразовательных организаций</w:t>
            </w:r>
          </w:p>
        </w:tc>
      </w:tr>
      <w:tr w:rsidR="002B72A2" w:rsidRPr="00196B10" w14:paraId="183F7DAF" w14:textId="77777777">
        <w:tc>
          <w:tcPr>
            <w:tcW w:w="1757" w:type="dxa"/>
            <w:vMerge/>
          </w:tcPr>
          <w:p w14:paraId="499FE693" w14:textId="77777777" w:rsidR="002B72A2" w:rsidRPr="00196B10" w:rsidRDefault="002B72A2">
            <w:pPr>
              <w:rPr>
                <w:rFonts w:ascii="Times New Roman" w:hAnsi="Times New Roman" w:cs="Times New Roman"/>
                <w:sz w:val="24"/>
                <w:szCs w:val="24"/>
              </w:rPr>
            </w:pPr>
          </w:p>
        </w:tc>
        <w:tc>
          <w:tcPr>
            <w:tcW w:w="7313" w:type="dxa"/>
          </w:tcPr>
          <w:p w14:paraId="165D66D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Анализировать деятельность общеобразовательной организации, роль в социуме, уровень социального партнерства и степень интегрированности в местное сообщество</w:t>
            </w:r>
          </w:p>
        </w:tc>
      </w:tr>
      <w:tr w:rsidR="002B72A2" w:rsidRPr="00196B10" w14:paraId="6ABFD8FC" w14:textId="77777777">
        <w:tc>
          <w:tcPr>
            <w:tcW w:w="1757" w:type="dxa"/>
            <w:vMerge/>
          </w:tcPr>
          <w:p w14:paraId="56C556CC" w14:textId="77777777" w:rsidR="002B72A2" w:rsidRPr="00196B10" w:rsidRDefault="002B72A2">
            <w:pPr>
              <w:rPr>
                <w:rFonts w:ascii="Times New Roman" w:hAnsi="Times New Roman" w:cs="Times New Roman"/>
                <w:sz w:val="24"/>
                <w:szCs w:val="24"/>
              </w:rPr>
            </w:pPr>
          </w:p>
        </w:tc>
        <w:tc>
          <w:tcPr>
            <w:tcW w:w="7313" w:type="dxa"/>
          </w:tcPr>
          <w:p w14:paraId="6B9FC11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миссию и стратегию организации, определять целевые показатели развития общеобразовательной организации</w:t>
            </w:r>
          </w:p>
        </w:tc>
      </w:tr>
      <w:tr w:rsidR="002B72A2" w:rsidRPr="00196B10" w14:paraId="295931FF" w14:textId="77777777">
        <w:tc>
          <w:tcPr>
            <w:tcW w:w="1757" w:type="dxa"/>
            <w:vMerge/>
          </w:tcPr>
          <w:p w14:paraId="5CF433F5" w14:textId="77777777" w:rsidR="002B72A2" w:rsidRPr="00196B10" w:rsidRDefault="002B72A2">
            <w:pPr>
              <w:rPr>
                <w:rFonts w:ascii="Times New Roman" w:hAnsi="Times New Roman" w:cs="Times New Roman"/>
                <w:sz w:val="24"/>
                <w:szCs w:val="24"/>
              </w:rPr>
            </w:pPr>
          </w:p>
        </w:tc>
        <w:tc>
          <w:tcPr>
            <w:tcW w:w="7313" w:type="dxa"/>
          </w:tcPr>
          <w:p w14:paraId="1F7A13E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w:t>
            </w:r>
          </w:p>
        </w:tc>
      </w:tr>
      <w:tr w:rsidR="002B72A2" w:rsidRPr="00196B10" w14:paraId="3A4D177C" w14:textId="77777777">
        <w:tc>
          <w:tcPr>
            <w:tcW w:w="1757" w:type="dxa"/>
            <w:vMerge/>
          </w:tcPr>
          <w:p w14:paraId="5DDFD143" w14:textId="77777777" w:rsidR="002B72A2" w:rsidRPr="00196B10" w:rsidRDefault="002B72A2">
            <w:pPr>
              <w:rPr>
                <w:rFonts w:ascii="Times New Roman" w:hAnsi="Times New Roman" w:cs="Times New Roman"/>
                <w:sz w:val="24"/>
                <w:szCs w:val="24"/>
              </w:rPr>
            </w:pPr>
          </w:p>
        </w:tc>
        <w:tc>
          <w:tcPr>
            <w:tcW w:w="7313" w:type="dxa"/>
          </w:tcPr>
          <w:p w14:paraId="6E6BD81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Обеспечивать разработку программы развития общеобразовательной организации с ориентацией на федеральные, региональные и местные </w:t>
            </w:r>
            <w:r w:rsidRPr="00196B10">
              <w:rPr>
                <w:rFonts w:ascii="Times New Roman" w:hAnsi="Times New Roman" w:cs="Times New Roman"/>
                <w:sz w:val="24"/>
                <w:szCs w:val="24"/>
              </w:rPr>
              <w:lastRenderedPageBreak/>
              <w:t>приоритеты и социальные запросы</w:t>
            </w:r>
          </w:p>
        </w:tc>
      </w:tr>
      <w:tr w:rsidR="002B72A2" w:rsidRPr="00196B10" w14:paraId="729DD0FB" w14:textId="77777777">
        <w:tc>
          <w:tcPr>
            <w:tcW w:w="1757" w:type="dxa"/>
            <w:vMerge/>
          </w:tcPr>
          <w:p w14:paraId="3A8ACE15" w14:textId="77777777" w:rsidR="002B72A2" w:rsidRPr="00196B10" w:rsidRDefault="002B72A2">
            <w:pPr>
              <w:rPr>
                <w:rFonts w:ascii="Times New Roman" w:hAnsi="Times New Roman" w:cs="Times New Roman"/>
                <w:sz w:val="24"/>
                <w:szCs w:val="24"/>
              </w:rPr>
            </w:pPr>
          </w:p>
        </w:tc>
        <w:tc>
          <w:tcPr>
            <w:tcW w:w="7313" w:type="dxa"/>
          </w:tcPr>
          <w:p w14:paraId="7A10D3E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Утверждать по согласованию с учредителем программу развития общеобразовательной организации</w:t>
            </w:r>
          </w:p>
        </w:tc>
      </w:tr>
      <w:tr w:rsidR="002B72A2" w:rsidRPr="00196B10" w14:paraId="1C0D7CAE" w14:textId="77777777">
        <w:tc>
          <w:tcPr>
            <w:tcW w:w="1757" w:type="dxa"/>
            <w:vMerge/>
          </w:tcPr>
          <w:p w14:paraId="2B671077" w14:textId="77777777" w:rsidR="002B72A2" w:rsidRPr="00196B10" w:rsidRDefault="002B72A2">
            <w:pPr>
              <w:rPr>
                <w:rFonts w:ascii="Times New Roman" w:hAnsi="Times New Roman" w:cs="Times New Roman"/>
                <w:sz w:val="24"/>
                <w:szCs w:val="24"/>
              </w:rPr>
            </w:pPr>
          </w:p>
        </w:tc>
        <w:tc>
          <w:tcPr>
            <w:tcW w:w="7313" w:type="dxa"/>
          </w:tcPr>
          <w:p w14:paraId="2BEF72A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программно-проектные методы организации деятельности</w:t>
            </w:r>
          </w:p>
        </w:tc>
      </w:tr>
      <w:tr w:rsidR="002B72A2" w:rsidRPr="00196B10" w14:paraId="29EFA324" w14:textId="77777777">
        <w:tc>
          <w:tcPr>
            <w:tcW w:w="1757" w:type="dxa"/>
            <w:vMerge/>
          </w:tcPr>
          <w:p w14:paraId="4C74F228" w14:textId="77777777" w:rsidR="002B72A2" w:rsidRPr="00196B10" w:rsidRDefault="002B72A2">
            <w:pPr>
              <w:rPr>
                <w:rFonts w:ascii="Times New Roman" w:hAnsi="Times New Roman" w:cs="Times New Roman"/>
                <w:sz w:val="24"/>
                <w:szCs w:val="24"/>
              </w:rPr>
            </w:pPr>
          </w:p>
        </w:tc>
        <w:tc>
          <w:tcPr>
            <w:tcW w:w="7313" w:type="dxa"/>
          </w:tcPr>
          <w:p w14:paraId="3D7AC54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Применять подходы и методы управления развитием общеобразовательной организации, обеспечивающие повышение качества образования и эффективность деятельности организации</w:t>
            </w:r>
          </w:p>
        </w:tc>
      </w:tr>
      <w:tr w:rsidR="002B72A2" w:rsidRPr="00196B10" w14:paraId="1BA206A6" w14:textId="77777777">
        <w:tc>
          <w:tcPr>
            <w:tcW w:w="1757" w:type="dxa"/>
            <w:vMerge/>
          </w:tcPr>
          <w:p w14:paraId="69526E33" w14:textId="77777777" w:rsidR="002B72A2" w:rsidRPr="00196B10" w:rsidRDefault="002B72A2">
            <w:pPr>
              <w:rPr>
                <w:rFonts w:ascii="Times New Roman" w:hAnsi="Times New Roman" w:cs="Times New Roman"/>
                <w:sz w:val="24"/>
                <w:szCs w:val="24"/>
              </w:rPr>
            </w:pPr>
          </w:p>
        </w:tc>
        <w:tc>
          <w:tcPr>
            <w:tcW w:w="7313" w:type="dxa"/>
          </w:tcPr>
          <w:p w14:paraId="1A5A775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Планировать организационно-хозяйственную и финансово-экономическую деятельность общеобразовательной организации для реализации программы развития</w:t>
            </w:r>
          </w:p>
        </w:tc>
      </w:tr>
      <w:tr w:rsidR="002B72A2" w:rsidRPr="00196B10" w14:paraId="1CE0C834" w14:textId="77777777">
        <w:tc>
          <w:tcPr>
            <w:tcW w:w="1757" w:type="dxa"/>
            <w:vMerge/>
          </w:tcPr>
          <w:p w14:paraId="31E5DC4E" w14:textId="77777777" w:rsidR="002B72A2" w:rsidRPr="00196B10" w:rsidRDefault="002B72A2">
            <w:pPr>
              <w:rPr>
                <w:rFonts w:ascii="Times New Roman" w:hAnsi="Times New Roman" w:cs="Times New Roman"/>
                <w:sz w:val="24"/>
                <w:szCs w:val="24"/>
              </w:rPr>
            </w:pPr>
          </w:p>
        </w:tc>
        <w:tc>
          <w:tcPr>
            <w:tcW w:w="7313" w:type="dxa"/>
          </w:tcPr>
          <w:p w14:paraId="5A41798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реализацией программы развития общеобразовательной организации, ее ресурсным обеспечением, координировать деятельность участников образовательных отношений</w:t>
            </w:r>
          </w:p>
        </w:tc>
      </w:tr>
      <w:tr w:rsidR="002B72A2" w:rsidRPr="00196B10" w14:paraId="64B7C01D" w14:textId="77777777">
        <w:tc>
          <w:tcPr>
            <w:tcW w:w="1757" w:type="dxa"/>
            <w:vMerge/>
          </w:tcPr>
          <w:p w14:paraId="766D2C48" w14:textId="77777777" w:rsidR="002B72A2" w:rsidRPr="00196B10" w:rsidRDefault="002B72A2">
            <w:pPr>
              <w:rPr>
                <w:rFonts w:ascii="Times New Roman" w:hAnsi="Times New Roman" w:cs="Times New Roman"/>
                <w:sz w:val="24"/>
                <w:szCs w:val="24"/>
              </w:rPr>
            </w:pPr>
          </w:p>
        </w:tc>
        <w:tc>
          <w:tcPr>
            <w:tcW w:w="7313" w:type="dxa"/>
          </w:tcPr>
          <w:p w14:paraId="5548CB9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Производить оценку реализации стратегии развития общеобразовательной организации, определять изменения, происходящие во внутренней и внешней среде, основные показатели и результаты реализации программы ее развития, обеспечивающие повышение качества образования и эффективность деятельности организации</w:t>
            </w:r>
          </w:p>
        </w:tc>
      </w:tr>
      <w:tr w:rsidR="002B72A2" w:rsidRPr="00196B10" w14:paraId="755477E9" w14:textId="77777777">
        <w:tc>
          <w:tcPr>
            <w:tcW w:w="1757" w:type="dxa"/>
            <w:vMerge/>
          </w:tcPr>
          <w:p w14:paraId="78520B52" w14:textId="77777777" w:rsidR="002B72A2" w:rsidRPr="00196B10" w:rsidRDefault="002B72A2">
            <w:pPr>
              <w:rPr>
                <w:rFonts w:ascii="Times New Roman" w:hAnsi="Times New Roman" w:cs="Times New Roman"/>
                <w:sz w:val="24"/>
                <w:szCs w:val="24"/>
              </w:rPr>
            </w:pPr>
          </w:p>
        </w:tc>
        <w:tc>
          <w:tcPr>
            <w:tcW w:w="7313" w:type="dxa"/>
          </w:tcPr>
          <w:p w14:paraId="7E89537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инновационную деятельность в общеобразовательной организации</w:t>
            </w:r>
          </w:p>
        </w:tc>
      </w:tr>
      <w:tr w:rsidR="002B72A2" w:rsidRPr="00196B10" w14:paraId="2B1279B1" w14:textId="77777777">
        <w:tc>
          <w:tcPr>
            <w:tcW w:w="1757" w:type="dxa"/>
            <w:vMerge/>
          </w:tcPr>
          <w:p w14:paraId="44892AF1" w14:textId="77777777" w:rsidR="002B72A2" w:rsidRPr="00196B10" w:rsidRDefault="002B72A2">
            <w:pPr>
              <w:rPr>
                <w:rFonts w:ascii="Times New Roman" w:hAnsi="Times New Roman" w:cs="Times New Roman"/>
                <w:sz w:val="24"/>
                <w:szCs w:val="24"/>
              </w:rPr>
            </w:pPr>
          </w:p>
        </w:tc>
        <w:tc>
          <w:tcPr>
            <w:tcW w:w="7313" w:type="dxa"/>
          </w:tcPr>
          <w:p w14:paraId="5D413EC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Реализовывать проекты в сфере цифровой трансформации образовательной организации</w:t>
            </w:r>
          </w:p>
        </w:tc>
      </w:tr>
      <w:tr w:rsidR="002B72A2" w:rsidRPr="00196B10" w14:paraId="1C67F7E9" w14:textId="77777777">
        <w:tc>
          <w:tcPr>
            <w:tcW w:w="1757" w:type="dxa"/>
            <w:vMerge/>
          </w:tcPr>
          <w:p w14:paraId="7ED33884" w14:textId="77777777" w:rsidR="002B72A2" w:rsidRPr="00196B10" w:rsidRDefault="002B72A2">
            <w:pPr>
              <w:rPr>
                <w:rFonts w:ascii="Times New Roman" w:hAnsi="Times New Roman" w:cs="Times New Roman"/>
                <w:sz w:val="24"/>
                <w:szCs w:val="24"/>
              </w:rPr>
            </w:pPr>
          </w:p>
        </w:tc>
        <w:tc>
          <w:tcPr>
            <w:tcW w:w="7313" w:type="dxa"/>
          </w:tcPr>
          <w:p w14:paraId="082C092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Формировать и представлять регулярную публичную отчетность о состоянии и перспективах развития общеобразовательной организации</w:t>
            </w:r>
          </w:p>
        </w:tc>
      </w:tr>
      <w:tr w:rsidR="002B72A2" w:rsidRPr="00196B10" w14:paraId="73686112" w14:textId="77777777">
        <w:tc>
          <w:tcPr>
            <w:tcW w:w="1757" w:type="dxa"/>
            <w:vMerge w:val="restart"/>
          </w:tcPr>
          <w:p w14:paraId="5B9E57D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649CEE2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B72A2" w:rsidRPr="00196B10" w14:paraId="1BB1A92B" w14:textId="77777777">
        <w:tc>
          <w:tcPr>
            <w:tcW w:w="1757" w:type="dxa"/>
            <w:vMerge/>
          </w:tcPr>
          <w:p w14:paraId="0660DDC3" w14:textId="77777777" w:rsidR="002B72A2" w:rsidRPr="00196B10" w:rsidRDefault="002B72A2">
            <w:pPr>
              <w:rPr>
                <w:rFonts w:ascii="Times New Roman" w:hAnsi="Times New Roman" w:cs="Times New Roman"/>
                <w:sz w:val="24"/>
                <w:szCs w:val="24"/>
              </w:rPr>
            </w:pPr>
          </w:p>
        </w:tc>
        <w:tc>
          <w:tcPr>
            <w:tcW w:w="7313" w:type="dxa"/>
          </w:tcPr>
          <w:p w14:paraId="4D283CC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 или городского округа сфере общего образования</w:t>
            </w:r>
          </w:p>
        </w:tc>
      </w:tr>
      <w:tr w:rsidR="002B72A2" w:rsidRPr="00196B10" w14:paraId="4D0F8DBA" w14:textId="77777777">
        <w:tc>
          <w:tcPr>
            <w:tcW w:w="1757" w:type="dxa"/>
            <w:vMerge/>
          </w:tcPr>
          <w:p w14:paraId="09B3938B" w14:textId="77777777" w:rsidR="002B72A2" w:rsidRPr="00196B10" w:rsidRDefault="002B72A2">
            <w:pPr>
              <w:rPr>
                <w:rFonts w:ascii="Times New Roman" w:hAnsi="Times New Roman" w:cs="Times New Roman"/>
                <w:sz w:val="24"/>
                <w:szCs w:val="24"/>
              </w:rPr>
            </w:pPr>
          </w:p>
        </w:tc>
        <w:tc>
          <w:tcPr>
            <w:tcW w:w="7313" w:type="dxa"/>
          </w:tcPr>
          <w:p w14:paraId="492FE27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Теория, практика и методы управления развитием общеобразовательной организации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tc>
      </w:tr>
      <w:tr w:rsidR="002B72A2" w:rsidRPr="00196B10" w14:paraId="0A50185D" w14:textId="77777777">
        <w:tc>
          <w:tcPr>
            <w:tcW w:w="1757" w:type="dxa"/>
            <w:vMerge/>
          </w:tcPr>
          <w:p w14:paraId="68BCEFA3" w14:textId="77777777" w:rsidR="002B72A2" w:rsidRPr="00196B10" w:rsidRDefault="002B72A2">
            <w:pPr>
              <w:rPr>
                <w:rFonts w:ascii="Times New Roman" w:hAnsi="Times New Roman" w:cs="Times New Roman"/>
                <w:sz w:val="24"/>
                <w:szCs w:val="24"/>
              </w:rPr>
            </w:pPr>
          </w:p>
        </w:tc>
        <w:tc>
          <w:tcPr>
            <w:tcW w:w="7313" w:type="dxa"/>
          </w:tcPr>
          <w:p w14:paraId="33421C9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Стратегические и программные документы федерального, </w:t>
            </w:r>
            <w:r w:rsidRPr="00196B10">
              <w:rPr>
                <w:rFonts w:ascii="Times New Roman" w:hAnsi="Times New Roman" w:cs="Times New Roman"/>
                <w:sz w:val="24"/>
                <w:szCs w:val="24"/>
              </w:rPr>
              <w:lastRenderedPageBreak/>
              <w:t>регионального и местного уровня в области общего образования и социально-экономического развития</w:t>
            </w:r>
          </w:p>
        </w:tc>
      </w:tr>
      <w:tr w:rsidR="002B72A2" w:rsidRPr="00196B10" w14:paraId="0BE3D0AD" w14:textId="77777777">
        <w:tc>
          <w:tcPr>
            <w:tcW w:w="1757" w:type="dxa"/>
            <w:vMerge/>
          </w:tcPr>
          <w:p w14:paraId="3DC36826" w14:textId="77777777" w:rsidR="002B72A2" w:rsidRPr="00196B10" w:rsidRDefault="002B72A2">
            <w:pPr>
              <w:rPr>
                <w:rFonts w:ascii="Times New Roman" w:hAnsi="Times New Roman" w:cs="Times New Roman"/>
                <w:sz w:val="24"/>
                <w:szCs w:val="24"/>
              </w:rPr>
            </w:pPr>
          </w:p>
        </w:tc>
        <w:tc>
          <w:tcPr>
            <w:tcW w:w="7313" w:type="dxa"/>
          </w:tcPr>
          <w:p w14:paraId="0C7F54C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Тенденции развития общего образования и управления образовательными системами в Российской Федерации и в мире, основные направления развития цифровой экономики и постиндустриального общества</w:t>
            </w:r>
          </w:p>
        </w:tc>
      </w:tr>
      <w:tr w:rsidR="002B72A2" w:rsidRPr="00196B10" w14:paraId="317B99F1" w14:textId="77777777">
        <w:tc>
          <w:tcPr>
            <w:tcW w:w="1757" w:type="dxa"/>
            <w:vMerge/>
          </w:tcPr>
          <w:p w14:paraId="3DC93EC9" w14:textId="77777777" w:rsidR="002B72A2" w:rsidRPr="00196B10" w:rsidRDefault="002B72A2">
            <w:pPr>
              <w:rPr>
                <w:rFonts w:ascii="Times New Roman" w:hAnsi="Times New Roman" w:cs="Times New Roman"/>
                <w:sz w:val="24"/>
                <w:szCs w:val="24"/>
              </w:rPr>
            </w:pPr>
          </w:p>
        </w:tc>
        <w:tc>
          <w:tcPr>
            <w:tcW w:w="7313" w:type="dxa"/>
          </w:tcPr>
          <w:p w14:paraId="6C7A78D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B72A2" w:rsidRPr="00196B10" w14:paraId="2D29EAB8" w14:textId="77777777">
        <w:tc>
          <w:tcPr>
            <w:tcW w:w="1757" w:type="dxa"/>
            <w:vMerge/>
          </w:tcPr>
          <w:p w14:paraId="6DCD7C81" w14:textId="77777777" w:rsidR="002B72A2" w:rsidRPr="00196B10" w:rsidRDefault="002B72A2">
            <w:pPr>
              <w:rPr>
                <w:rFonts w:ascii="Times New Roman" w:hAnsi="Times New Roman" w:cs="Times New Roman"/>
                <w:sz w:val="24"/>
                <w:szCs w:val="24"/>
              </w:rPr>
            </w:pPr>
          </w:p>
        </w:tc>
        <w:tc>
          <w:tcPr>
            <w:tcW w:w="7313" w:type="dxa"/>
          </w:tcPr>
          <w:p w14:paraId="7F2E456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цифровизации общеобразовательной организации</w:t>
            </w:r>
          </w:p>
        </w:tc>
      </w:tr>
      <w:tr w:rsidR="002B72A2" w:rsidRPr="00196B10" w14:paraId="47E7FFB7" w14:textId="77777777">
        <w:tc>
          <w:tcPr>
            <w:tcW w:w="1757" w:type="dxa"/>
          </w:tcPr>
          <w:p w14:paraId="3C1E6E6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767D81C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2A49DC49" w14:textId="77777777" w:rsidR="002B72A2" w:rsidRPr="00196B10" w:rsidRDefault="002B72A2">
      <w:pPr>
        <w:pStyle w:val="ConsPlusNormal"/>
        <w:jc w:val="both"/>
        <w:rPr>
          <w:rFonts w:ascii="Times New Roman" w:hAnsi="Times New Roman" w:cs="Times New Roman"/>
          <w:sz w:val="24"/>
          <w:szCs w:val="24"/>
        </w:rPr>
      </w:pPr>
    </w:p>
    <w:p w14:paraId="6E9496F6" w14:textId="77777777" w:rsidR="002B72A2" w:rsidRPr="00196B10" w:rsidRDefault="002B72A2">
      <w:pPr>
        <w:pStyle w:val="ConsPlusTitle"/>
        <w:jc w:val="both"/>
        <w:outlineLvl w:val="3"/>
        <w:rPr>
          <w:rFonts w:ascii="Times New Roman" w:hAnsi="Times New Roman" w:cs="Times New Roman"/>
          <w:sz w:val="24"/>
          <w:szCs w:val="24"/>
        </w:rPr>
      </w:pPr>
      <w:r w:rsidRPr="00196B10">
        <w:rPr>
          <w:rFonts w:ascii="Times New Roman" w:hAnsi="Times New Roman" w:cs="Times New Roman"/>
          <w:sz w:val="24"/>
          <w:szCs w:val="24"/>
        </w:rPr>
        <w:t>3.2.4 Трудовая функция</w:t>
      </w:r>
    </w:p>
    <w:p w14:paraId="55704F48" w14:textId="77777777" w:rsidR="002B72A2" w:rsidRPr="00196B10" w:rsidRDefault="002B72A2">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12"/>
        <w:gridCol w:w="624"/>
        <w:gridCol w:w="794"/>
        <w:gridCol w:w="1644"/>
        <w:gridCol w:w="454"/>
      </w:tblGrid>
      <w:tr w:rsidR="002B72A2" w:rsidRPr="00196B10" w14:paraId="1873B74D" w14:textId="77777777">
        <w:tc>
          <w:tcPr>
            <w:tcW w:w="1644" w:type="dxa"/>
            <w:tcBorders>
              <w:top w:val="nil"/>
              <w:left w:val="nil"/>
              <w:bottom w:val="nil"/>
            </w:tcBorders>
            <w:vAlign w:val="center"/>
          </w:tcPr>
          <w:p w14:paraId="509E56FF"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Наименование</w:t>
            </w:r>
          </w:p>
        </w:tc>
        <w:tc>
          <w:tcPr>
            <w:tcW w:w="3912" w:type="dxa"/>
            <w:tcBorders>
              <w:top w:val="single" w:sz="4" w:space="0" w:color="auto"/>
              <w:bottom w:val="single" w:sz="4" w:space="0" w:color="auto"/>
            </w:tcBorders>
          </w:tcPr>
          <w:p w14:paraId="657C464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624" w:type="dxa"/>
            <w:tcBorders>
              <w:top w:val="nil"/>
              <w:bottom w:val="nil"/>
            </w:tcBorders>
            <w:vAlign w:val="center"/>
          </w:tcPr>
          <w:p w14:paraId="6BA21E16"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w:t>
            </w:r>
          </w:p>
        </w:tc>
        <w:tc>
          <w:tcPr>
            <w:tcW w:w="794" w:type="dxa"/>
            <w:tcBorders>
              <w:top w:val="single" w:sz="4" w:space="0" w:color="auto"/>
              <w:bottom w:val="single" w:sz="4" w:space="0" w:color="auto"/>
            </w:tcBorders>
            <w:vAlign w:val="center"/>
          </w:tcPr>
          <w:p w14:paraId="4569269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B/04.7</w:t>
            </w:r>
          </w:p>
        </w:tc>
        <w:tc>
          <w:tcPr>
            <w:tcW w:w="1644" w:type="dxa"/>
            <w:tcBorders>
              <w:top w:val="nil"/>
              <w:bottom w:val="nil"/>
            </w:tcBorders>
            <w:vAlign w:val="center"/>
          </w:tcPr>
          <w:p w14:paraId="6DF9EDE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Уровень (подуровень) квалификации</w:t>
            </w:r>
          </w:p>
        </w:tc>
        <w:tc>
          <w:tcPr>
            <w:tcW w:w="454" w:type="dxa"/>
            <w:tcBorders>
              <w:top w:val="single" w:sz="4" w:space="0" w:color="auto"/>
              <w:bottom w:val="single" w:sz="4" w:space="0" w:color="auto"/>
            </w:tcBorders>
            <w:vAlign w:val="center"/>
          </w:tcPr>
          <w:p w14:paraId="2827C315"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7</w:t>
            </w:r>
          </w:p>
        </w:tc>
      </w:tr>
    </w:tbl>
    <w:p w14:paraId="2A4BC111"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454"/>
        <w:gridCol w:w="1701"/>
        <w:gridCol w:w="1191"/>
        <w:gridCol w:w="2154"/>
      </w:tblGrid>
      <w:tr w:rsidR="002B72A2" w:rsidRPr="00196B10" w14:paraId="0C9C7A00" w14:textId="77777777">
        <w:tc>
          <w:tcPr>
            <w:tcW w:w="2268" w:type="dxa"/>
            <w:tcBorders>
              <w:top w:val="nil"/>
              <w:left w:val="nil"/>
              <w:bottom w:val="nil"/>
            </w:tcBorders>
            <w:vAlign w:val="center"/>
          </w:tcPr>
          <w:p w14:paraId="373A7694"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Происхождение трудовой функции</w:t>
            </w:r>
          </w:p>
        </w:tc>
        <w:tc>
          <w:tcPr>
            <w:tcW w:w="1304" w:type="dxa"/>
            <w:tcBorders>
              <w:right w:val="nil"/>
            </w:tcBorders>
            <w:vAlign w:val="center"/>
          </w:tcPr>
          <w:p w14:paraId="58E3D798"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Оригинал</w:t>
            </w:r>
          </w:p>
        </w:tc>
        <w:tc>
          <w:tcPr>
            <w:tcW w:w="454" w:type="dxa"/>
            <w:tcBorders>
              <w:left w:val="nil"/>
            </w:tcBorders>
            <w:vAlign w:val="center"/>
          </w:tcPr>
          <w:p w14:paraId="37D2B52A"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X</w:t>
            </w:r>
          </w:p>
        </w:tc>
        <w:tc>
          <w:tcPr>
            <w:tcW w:w="1701" w:type="dxa"/>
            <w:vAlign w:val="center"/>
          </w:tcPr>
          <w:p w14:paraId="297CE905"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Заимствовано из оригинала</w:t>
            </w:r>
          </w:p>
        </w:tc>
        <w:tc>
          <w:tcPr>
            <w:tcW w:w="1191" w:type="dxa"/>
            <w:vAlign w:val="center"/>
          </w:tcPr>
          <w:p w14:paraId="380439B6" w14:textId="77777777" w:rsidR="002B72A2" w:rsidRPr="00196B10" w:rsidRDefault="002B72A2">
            <w:pPr>
              <w:pStyle w:val="ConsPlusNormal"/>
              <w:rPr>
                <w:rFonts w:ascii="Times New Roman" w:hAnsi="Times New Roman" w:cs="Times New Roman"/>
                <w:sz w:val="24"/>
                <w:szCs w:val="24"/>
              </w:rPr>
            </w:pPr>
          </w:p>
        </w:tc>
        <w:tc>
          <w:tcPr>
            <w:tcW w:w="2154" w:type="dxa"/>
            <w:vAlign w:val="center"/>
          </w:tcPr>
          <w:p w14:paraId="1526CD3E" w14:textId="77777777" w:rsidR="002B72A2" w:rsidRPr="00196B10" w:rsidRDefault="002B72A2">
            <w:pPr>
              <w:pStyle w:val="ConsPlusNormal"/>
              <w:rPr>
                <w:rFonts w:ascii="Times New Roman" w:hAnsi="Times New Roman" w:cs="Times New Roman"/>
                <w:sz w:val="24"/>
                <w:szCs w:val="24"/>
              </w:rPr>
            </w:pPr>
          </w:p>
        </w:tc>
      </w:tr>
      <w:tr w:rsidR="002B72A2" w:rsidRPr="00196B10" w14:paraId="54385F38" w14:textId="77777777">
        <w:tblPrEx>
          <w:tblBorders>
            <w:right w:val="none" w:sz="0" w:space="0" w:color="auto"/>
            <w:insideV w:val="none" w:sz="0" w:space="0" w:color="auto"/>
          </w:tblBorders>
        </w:tblPrEx>
        <w:tc>
          <w:tcPr>
            <w:tcW w:w="2268" w:type="dxa"/>
            <w:tcBorders>
              <w:top w:val="nil"/>
              <w:left w:val="nil"/>
              <w:bottom w:val="nil"/>
              <w:right w:val="nil"/>
            </w:tcBorders>
          </w:tcPr>
          <w:p w14:paraId="6A01077F" w14:textId="77777777" w:rsidR="002B72A2" w:rsidRPr="00196B10" w:rsidRDefault="002B72A2">
            <w:pPr>
              <w:pStyle w:val="ConsPlusNormal"/>
              <w:rPr>
                <w:rFonts w:ascii="Times New Roman" w:hAnsi="Times New Roman" w:cs="Times New Roman"/>
                <w:sz w:val="24"/>
                <w:szCs w:val="24"/>
              </w:rPr>
            </w:pPr>
          </w:p>
        </w:tc>
        <w:tc>
          <w:tcPr>
            <w:tcW w:w="1304" w:type="dxa"/>
            <w:tcBorders>
              <w:left w:val="nil"/>
              <w:bottom w:val="nil"/>
              <w:right w:val="nil"/>
            </w:tcBorders>
          </w:tcPr>
          <w:p w14:paraId="44898780" w14:textId="77777777" w:rsidR="002B72A2" w:rsidRPr="00196B10" w:rsidRDefault="002B72A2">
            <w:pPr>
              <w:pStyle w:val="ConsPlusNormal"/>
              <w:rPr>
                <w:rFonts w:ascii="Times New Roman" w:hAnsi="Times New Roman" w:cs="Times New Roman"/>
                <w:sz w:val="24"/>
                <w:szCs w:val="24"/>
              </w:rPr>
            </w:pPr>
          </w:p>
        </w:tc>
        <w:tc>
          <w:tcPr>
            <w:tcW w:w="454" w:type="dxa"/>
            <w:tcBorders>
              <w:left w:val="nil"/>
              <w:bottom w:val="nil"/>
              <w:right w:val="nil"/>
            </w:tcBorders>
          </w:tcPr>
          <w:p w14:paraId="6B2016B5" w14:textId="77777777" w:rsidR="002B72A2" w:rsidRPr="00196B10" w:rsidRDefault="002B72A2">
            <w:pPr>
              <w:pStyle w:val="ConsPlusNormal"/>
              <w:rPr>
                <w:rFonts w:ascii="Times New Roman" w:hAnsi="Times New Roman" w:cs="Times New Roman"/>
                <w:sz w:val="24"/>
                <w:szCs w:val="24"/>
              </w:rPr>
            </w:pPr>
          </w:p>
        </w:tc>
        <w:tc>
          <w:tcPr>
            <w:tcW w:w="1701" w:type="dxa"/>
            <w:tcBorders>
              <w:left w:val="nil"/>
              <w:bottom w:val="nil"/>
              <w:right w:val="nil"/>
            </w:tcBorders>
          </w:tcPr>
          <w:p w14:paraId="49141C75" w14:textId="77777777" w:rsidR="002B72A2" w:rsidRPr="00196B10" w:rsidRDefault="002B72A2">
            <w:pPr>
              <w:pStyle w:val="ConsPlusNormal"/>
              <w:rPr>
                <w:rFonts w:ascii="Times New Roman" w:hAnsi="Times New Roman" w:cs="Times New Roman"/>
                <w:sz w:val="24"/>
                <w:szCs w:val="24"/>
              </w:rPr>
            </w:pPr>
          </w:p>
        </w:tc>
        <w:tc>
          <w:tcPr>
            <w:tcW w:w="1191" w:type="dxa"/>
            <w:tcBorders>
              <w:left w:val="nil"/>
              <w:bottom w:val="nil"/>
              <w:right w:val="nil"/>
            </w:tcBorders>
          </w:tcPr>
          <w:p w14:paraId="23949457"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Код оригинала</w:t>
            </w:r>
          </w:p>
        </w:tc>
        <w:tc>
          <w:tcPr>
            <w:tcW w:w="2154" w:type="dxa"/>
            <w:tcBorders>
              <w:left w:val="nil"/>
              <w:bottom w:val="nil"/>
              <w:right w:val="nil"/>
            </w:tcBorders>
          </w:tcPr>
          <w:p w14:paraId="160B8D4C" w14:textId="77777777" w:rsidR="002B72A2" w:rsidRPr="00196B10" w:rsidRDefault="002B72A2">
            <w:pPr>
              <w:pStyle w:val="ConsPlusNormal"/>
              <w:jc w:val="center"/>
              <w:rPr>
                <w:rFonts w:ascii="Times New Roman" w:hAnsi="Times New Roman" w:cs="Times New Roman"/>
                <w:sz w:val="24"/>
                <w:szCs w:val="24"/>
              </w:rPr>
            </w:pPr>
            <w:r w:rsidRPr="00196B10">
              <w:rPr>
                <w:rFonts w:ascii="Times New Roman" w:hAnsi="Times New Roman" w:cs="Times New Roman"/>
                <w:sz w:val="24"/>
                <w:szCs w:val="24"/>
              </w:rPr>
              <w:t>Регистрационный номер профессионального стандарта</w:t>
            </w:r>
          </w:p>
        </w:tc>
      </w:tr>
    </w:tbl>
    <w:p w14:paraId="11A9D38B"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2B72A2" w:rsidRPr="00196B10" w14:paraId="63307B32" w14:textId="77777777">
        <w:tc>
          <w:tcPr>
            <w:tcW w:w="1757" w:type="dxa"/>
            <w:vMerge w:val="restart"/>
          </w:tcPr>
          <w:p w14:paraId="3B253A10"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Трудовые действия</w:t>
            </w:r>
          </w:p>
        </w:tc>
        <w:tc>
          <w:tcPr>
            <w:tcW w:w="7313" w:type="dxa"/>
          </w:tcPr>
          <w:p w14:paraId="1E3144F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2B72A2" w:rsidRPr="00196B10" w14:paraId="6EA3FBAD" w14:textId="77777777">
        <w:tc>
          <w:tcPr>
            <w:tcW w:w="1757" w:type="dxa"/>
            <w:vMerge/>
          </w:tcPr>
          <w:p w14:paraId="55F30C79" w14:textId="77777777" w:rsidR="002B72A2" w:rsidRPr="00196B10" w:rsidRDefault="002B72A2">
            <w:pPr>
              <w:rPr>
                <w:rFonts w:ascii="Times New Roman" w:hAnsi="Times New Roman" w:cs="Times New Roman"/>
                <w:sz w:val="24"/>
                <w:szCs w:val="24"/>
              </w:rPr>
            </w:pPr>
          </w:p>
        </w:tc>
        <w:tc>
          <w:tcPr>
            <w:tcW w:w="7313" w:type="dxa"/>
          </w:tcPr>
          <w:p w14:paraId="6832599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Определение форматов взаимодействия, в том числе сетевого взаимодействия</w:t>
            </w:r>
          </w:p>
        </w:tc>
      </w:tr>
      <w:tr w:rsidR="002B72A2" w:rsidRPr="00196B10" w14:paraId="115820F9" w14:textId="77777777">
        <w:tc>
          <w:tcPr>
            <w:tcW w:w="1757" w:type="dxa"/>
            <w:vMerge/>
          </w:tcPr>
          <w:p w14:paraId="23FB056C" w14:textId="77777777" w:rsidR="002B72A2" w:rsidRPr="00196B10" w:rsidRDefault="002B72A2">
            <w:pPr>
              <w:rPr>
                <w:rFonts w:ascii="Times New Roman" w:hAnsi="Times New Roman" w:cs="Times New Roman"/>
                <w:sz w:val="24"/>
                <w:szCs w:val="24"/>
              </w:rPr>
            </w:pPr>
          </w:p>
        </w:tc>
        <w:tc>
          <w:tcPr>
            <w:tcW w:w="7313" w:type="dxa"/>
          </w:tcPr>
          <w:p w14:paraId="700BD78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представителями СМИ</w:t>
            </w:r>
          </w:p>
        </w:tc>
      </w:tr>
      <w:tr w:rsidR="002B72A2" w:rsidRPr="00196B10" w14:paraId="114262D1" w14:textId="77777777">
        <w:tc>
          <w:tcPr>
            <w:tcW w:w="1757" w:type="dxa"/>
            <w:vMerge/>
          </w:tcPr>
          <w:p w14:paraId="7CF5BC81" w14:textId="77777777" w:rsidR="002B72A2" w:rsidRPr="00196B10" w:rsidRDefault="002B72A2">
            <w:pPr>
              <w:rPr>
                <w:rFonts w:ascii="Times New Roman" w:hAnsi="Times New Roman" w:cs="Times New Roman"/>
                <w:sz w:val="24"/>
                <w:szCs w:val="24"/>
              </w:rPr>
            </w:pPr>
          </w:p>
        </w:tc>
        <w:tc>
          <w:tcPr>
            <w:tcW w:w="7313" w:type="dxa"/>
          </w:tcPr>
          <w:p w14:paraId="7A4DAF13"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Представление общеобразовательной организации во взаимодействии с органами государственной власти и органами местного самоуправления, в том числе надзорными органами</w:t>
            </w:r>
          </w:p>
        </w:tc>
      </w:tr>
      <w:tr w:rsidR="002B72A2" w:rsidRPr="00196B10" w14:paraId="447F00E0" w14:textId="77777777">
        <w:tc>
          <w:tcPr>
            <w:tcW w:w="1757" w:type="dxa"/>
            <w:vMerge/>
          </w:tcPr>
          <w:p w14:paraId="3AD5A998" w14:textId="77777777" w:rsidR="002B72A2" w:rsidRPr="00196B10" w:rsidRDefault="002B72A2">
            <w:pPr>
              <w:rPr>
                <w:rFonts w:ascii="Times New Roman" w:hAnsi="Times New Roman" w:cs="Times New Roman"/>
                <w:sz w:val="24"/>
                <w:szCs w:val="24"/>
              </w:rPr>
            </w:pPr>
          </w:p>
        </w:tc>
        <w:tc>
          <w:tcPr>
            <w:tcW w:w="7313" w:type="dxa"/>
          </w:tcPr>
          <w:p w14:paraId="31D7F28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Представление общеобразовательной организации во взаимодействии с социальными партнерами, в том числе родителями (законными </w:t>
            </w:r>
            <w:r w:rsidRPr="00196B10">
              <w:rPr>
                <w:rFonts w:ascii="Times New Roman" w:hAnsi="Times New Roman" w:cs="Times New Roman"/>
                <w:sz w:val="24"/>
                <w:szCs w:val="24"/>
              </w:rPr>
              <w:lastRenderedPageBreak/>
              <w:t>представителями) обучающихся, общественными организациями, другими образовательными и не образовательными организациями</w:t>
            </w:r>
          </w:p>
        </w:tc>
      </w:tr>
      <w:tr w:rsidR="002B72A2" w:rsidRPr="00196B10" w14:paraId="2B85B6A3" w14:textId="77777777">
        <w:tc>
          <w:tcPr>
            <w:tcW w:w="1757" w:type="dxa"/>
            <w:vMerge/>
          </w:tcPr>
          <w:p w14:paraId="57516C30" w14:textId="77777777" w:rsidR="002B72A2" w:rsidRPr="00196B10" w:rsidRDefault="002B72A2">
            <w:pPr>
              <w:rPr>
                <w:rFonts w:ascii="Times New Roman" w:hAnsi="Times New Roman" w:cs="Times New Roman"/>
                <w:sz w:val="24"/>
                <w:szCs w:val="24"/>
              </w:rPr>
            </w:pPr>
          </w:p>
        </w:tc>
        <w:tc>
          <w:tcPr>
            <w:tcW w:w="7313" w:type="dxa"/>
          </w:tcPr>
          <w:p w14:paraId="69B04CF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Содействие деятельности общественных объединений обучающихся, работников общеобразовательной организации, родителей (законных представителей), осуществляемой в общеобразовательной организации и не запрещенной законодательством Российской Федерации</w:t>
            </w:r>
          </w:p>
        </w:tc>
      </w:tr>
      <w:tr w:rsidR="002B72A2" w:rsidRPr="00196B10" w14:paraId="020C00B6" w14:textId="77777777">
        <w:tc>
          <w:tcPr>
            <w:tcW w:w="1757" w:type="dxa"/>
            <w:vMerge/>
          </w:tcPr>
          <w:p w14:paraId="43BC5E4F" w14:textId="77777777" w:rsidR="002B72A2" w:rsidRPr="00196B10" w:rsidRDefault="002B72A2">
            <w:pPr>
              <w:rPr>
                <w:rFonts w:ascii="Times New Roman" w:hAnsi="Times New Roman" w:cs="Times New Roman"/>
                <w:sz w:val="24"/>
                <w:szCs w:val="24"/>
              </w:rPr>
            </w:pPr>
          </w:p>
        </w:tc>
        <w:tc>
          <w:tcPr>
            <w:tcW w:w="7313" w:type="dxa"/>
          </w:tcPr>
          <w:p w14:paraId="2C7AE766"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2B72A2" w:rsidRPr="00196B10" w14:paraId="368C5C64" w14:textId="77777777">
        <w:tc>
          <w:tcPr>
            <w:tcW w:w="1757" w:type="dxa"/>
            <w:vMerge/>
          </w:tcPr>
          <w:p w14:paraId="2183F2A0" w14:textId="77777777" w:rsidR="002B72A2" w:rsidRPr="00196B10" w:rsidRDefault="002B72A2">
            <w:pPr>
              <w:rPr>
                <w:rFonts w:ascii="Times New Roman" w:hAnsi="Times New Roman" w:cs="Times New Roman"/>
                <w:sz w:val="24"/>
                <w:szCs w:val="24"/>
              </w:rPr>
            </w:pPr>
          </w:p>
        </w:tc>
        <w:tc>
          <w:tcPr>
            <w:tcW w:w="7313" w:type="dxa"/>
          </w:tcPr>
          <w:p w14:paraId="5DFFB9E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Формирование положительного имиджа общеобразовательной организации</w:t>
            </w:r>
          </w:p>
        </w:tc>
      </w:tr>
      <w:tr w:rsidR="002B72A2" w:rsidRPr="00196B10" w14:paraId="348386AD" w14:textId="77777777">
        <w:tc>
          <w:tcPr>
            <w:tcW w:w="1757" w:type="dxa"/>
            <w:vMerge/>
          </w:tcPr>
          <w:p w14:paraId="41C13102" w14:textId="77777777" w:rsidR="002B72A2" w:rsidRPr="00196B10" w:rsidRDefault="002B72A2">
            <w:pPr>
              <w:rPr>
                <w:rFonts w:ascii="Times New Roman" w:hAnsi="Times New Roman" w:cs="Times New Roman"/>
                <w:sz w:val="24"/>
                <w:szCs w:val="24"/>
              </w:rPr>
            </w:pPr>
          </w:p>
        </w:tc>
        <w:tc>
          <w:tcPr>
            <w:tcW w:w="7313" w:type="dxa"/>
          </w:tcPr>
          <w:p w14:paraId="2B81FAE9"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Обеспечение административно-организационной поддержки взаимодействия работников общеобразовательной организации с родителями (законными представителями)</w:t>
            </w:r>
          </w:p>
        </w:tc>
      </w:tr>
      <w:tr w:rsidR="002B72A2" w:rsidRPr="00196B10" w14:paraId="4A9DF13D" w14:textId="77777777">
        <w:tc>
          <w:tcPr>
            <w:tcW w:w="1757" w:type="dxa"/>
            <w:vMerge/>
          </w:tcPr>
          <w:p w14:paraId="34D26002" w14:textId="77777777" w:rsidR="002B72A2" w:rsidRPr="00196B10" w:rsidRDefault="002B72A2">
            <w:pPr>
              <w:rPr>
                <w:rFonts w:ascii="Times New Roman" w:hAnsi="Times New Roman" w:cs="Times New Roman"/>
                <w:sz w:val="24"/>
                <w:szCs w:val="24"/>
              </w:rPr>
            </w:pPr>
          </w:p>
        </w:tc>
        <w:tc>
          <w:tcPr>
            <w:tcW w:w="7313" w:type="dxa"/>
          </w:tcPr>
          <w:p w14:paraId="05B9F94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Контроль и оценка результатов взаимодействия с органами государственной власти, органами местного самоуправления, участниками отношений в сфере образования и социальными партнерами для его дальнейшего развития и совершенствования</w:t>
            </w:r>
          </w:p>
        </w:tc>
      </w:tr>
      <w:tr w:rsidR="002B72A2" w:rsidRPr="00196B10" w14:paraId="434319C4" w14:textId="77777777">
        <w:tc>
          <w:tcPr>
            <w:tcW w:w="1757" w:type="dxa"/>
            <w:vMerge w:val="restart"/>
          </w:tcPr>
          <w:p w14:paraId="283C8B13"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умения</w:t>
            </w:r>
          </w:p>
        </w:tc>
        <w:tc>
          <w:tcPr>
            <w:tcW w:w="7313" w:type="dxa"/>
          </w:tcPr>
          <w:p w14:paraId="35B0308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Определять цели, ожидаемые результаты и форматы взаимодействия с участниками отношений в сфере образования и социальными партнерами, в том числе сетевого взаимодействия</w:t>
            </w:r>
          </w:p>
        </w:tc>
      </w:tr>
      <w:tr w:rsidR="002B72A2" w:rsidRPr="00196B10" w14:paraId="55E2E6E9" w14:textId="77777777">
        <w:tc>
          <w:tcPr>
            <w:tcW w:w="1757" w:type="dxa"/>
            <w:vMerge/>
          </w:tcPr>
          <w:p w14:paraId="004042CF" w14:textId="77777777" w:rsidR="002B72A2" w:rsidRPr="00196B10" w:rsidRDefault="002B72A2">
            <w:pPr>
              <w:rPr>
                <w:rFonts w:ascii="Times New Roman" w:hAnsi="Times New Roman" w:cs="Times New Roman"/>
                <w:sz w:val="24"/>
                <w:szCs w:val="24"/>
              </w:rPr>
            </w:pPr>
          </w:p>
        </w:tc>
        <w:tc>
          <w:tcPr>
            <w:tcW w:w="7313" w:type="dxa"/>
          </w:tcPr>
          <w:p w14:paraId="3C4FA111"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Разрабатывать регламенты, механизмы и инструменты взаимодействия с субъектами внешнего окружения, включая органы государственной власти и местного самоуправления</w:t>
            </w:r>
          </w:p>
        </w:tc>
      </w:tr>
      <w:tr w:rsidR="002B72A2" w:rsidRPr="00196B10" w14:paraId="7192804D" w14:textId="77777777">
        <w:tc>
          <w:tcPr>
            <w:tcW w:w="1757" w:type="dxa"/>
            <w:vMerge/>
          </w:tcPr>
          <w:p w14:paraId="7CC169C8" w14:textId="77777777" w:rsidR="002B72A2" w:rsidRPr="00196B10" w:rsidRDefault="002B72A2">
            <w:pPr>
              <w:rPr>
                <w:rFonts w:ascii="Times New Roman" w:hAnsi="Times New Roman" w:cs="Times New Roman"/>
                <w:sz w:val="24"/>
                <w:szCs w:val="24"/>
              </w:rPr>
            </w:pPr>
          </w:p>
        </w:tc>
        <w:tc>
          <w:tcPr>
            <w:tcW w:w="7313" w:type="dxa"/>
          </w:tcPr>
          <w:p w14:paraId="2304288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Обеспечивать взаимодействие с учредителем образовательной организации, родителями (законными представителями) обучающихся, органами государственной власти и органами местного самоуправления, профсоюзными организациями, представителями СМИ, социальными партнерами общеобразовательной организации</w:t>
            </w:r>
          </w:p>
        </w:tc>
      </w:tr>
      <w:tr w:rsidR="002B72A2" w:rsidRPr="00196B10" w14:paraId="58B7F9E8" w14:textId="77777777">
        <w:tc>
          <w:tcPr>
            <w:tcW w:w="1757" w:type="dxa"/>
            <w:vMerge/>
          </w:tcPr>
          <w:p w14:paraId="1C5106F5" w14:textId="77777777" w:rsidR="002B72A2" w:rsidRPr="00196B10" w:rsidRDefault="002B72A2">
            <w:pPr>
              <w:rPr>
                <w:rFonts w:ascii="Times New Roman" w:hAnsi="Times New Roman" w:cs="Times New Roman"/>
                <w:sz w:val="24"/>
                <w:szCs w:val="24"/>
              </w:rPr>
            </w:pPr>
          </w:p>
        </w:tc>
        <w:tc>
          <w:tcPr>
            <w:tcW w:w="7313" w:type="dxa"/>
          </w:tcPr>
          <w:p w14:paraId="6B84979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Представлять общеобразовательную организацию в государственных, муниципальных, общественных и других органах, учреждениях, иных организациях</w:t>
            </w:r>
          </w:p>
        </w:tc>
      </w:tr>
      <w:tr w:rsidR="002B72A2" w:rsidRPr="00196B10" w14:paraId="22D10379" w14:textId="77777777">
        <w:tc>
          <w:tcPr>
            <w:tcW w:w="1757" w:type="dxa"/>
            <w:vMerge/>
          </w:tcPr>
          <w:p w14:paraId="24FB1DE9" w14:textId="77777777" w:rsidR="002B72A2" w:rsidRPr="00196B10" w:rsidRDefault="002B72A2">
            <w:pPr>
              <w:rPr>
                <w:rFonts w:ascii="Times New Roman" w:hAnsi="Times New Roman" w:cs="Times New Roman"/>
                <w:sz w:val="24"/>
                <w:szCs w:val="24"/>
              </w:rPr>
            </w:pPr>
          </w:p>
        </w:tc>
        <w:tc>
          <w:tcPr>
            <w:tcW w:w="7313" w:type="dxa"/>
          </w:tcPr>
          <w:p w14:paraId="50B74B4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и развивать социальное партнерство, установленное действующим законодательством Российской Федерации</w:t>
            </w:r>
          </w:p>
        </w:tc>
      </w:tr>
      <w:tr w:rsidR="002B72A2" w:rsidRPr="00196B10" w14:paraId="136F0F3C" w14:textId="77777777">
        <w:tc>
          <w:tcPr>
            <w:tcW w:w="1757" w:type="dxa"/>
            <w:vMerge/>
          </w:tcPr>
          <w:p w14:paraId="477EF067" w14:textId="77777777" w:rsidR="002B72A2" w:rsidRPr="00196B10" w:rsidRDefault="002B72A2">
            <w:pPr>
              <w:rPr>
                <w:rFonts w:ascii="Times New Roman" w:hAnsi="Times New Roman" w:cs="Times New Roman"/>
                <w:sz w:val="24"/>
                <w:szCs w:val="24"/>
              </w:rPr>
            </w:pPr>
          </w:p>
        </w:tc>
        <w:tc>
          <w:tcPr>
            <w:tcW w:w="7313" w:type="dxa"/>
          </w:tcPr>
          <w:p w14:paraId="6BD9892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Проводить публичные выступления и 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2B72A2" w:rsidRPr="00196B10" w14:paraId="7FA90996" w14:textId="77777777">
        <w:tc>
          <w:tcPr>
            <w:tcW w:w="1757" w:type="dxa"/>
            <w:vMerge/>
          </w:tcPr>
          <w:p w14:paraId="26A82CAB" w14:textId="77777777" w:rsidR="002B72A2" w:rsidRPr="00196B10" w:rsidRDefault="002B72A2">
            <w:pPr>
              <w:rPr>
                <w:rFonts w:ascii="Times New Roman" w:hAnsi="Times New Roman" w:cs="Times New Roman"/>
                <w:sz w:val="24"/>
                <w:szCs w:val="24"/>
              </w:rPr>
            </w:pPr>
          </w:p>
        </w:tc>
        <w:tc>
          <w:tcPr>
            <w:tcW w:w="7313" w:type="dxa"/>
          </w:tcPr>
          <w:p w14:paraId="1CC6549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Лоббировать интересы общеобразовательной организации при взаимодействии с учредителем, органами государственной власти, органами местного самоуправления, социальными партнерами</w:t>
            </w:r>
          </w:p>
        </w:tc>
      </w:tr>
      <w:tr w:rsidR="002B72A2" w:rsidRPr="00196B10" w14:paraId="3BFA3755" w14:textId="77777777">
        <w:tc>
          <w:tcPr>
            <w:tcW w:w="1757" w:type="dxa"/>
            <w:vMerge/>
          </w:tcPr>
          <w:p w14:paraId="12E1B7AE" w14:textId="77777777" w:rsidR="002B72A2" w:rsidRPr="00196B10" w:rsidRDefault="002B72A2">
            <w:pPr>
              <w:rPr>
                <w:rFonts w:ascii="Times New Roman" w:hAnsi="Times New Roman" w:cs="Times New Roman"/>
                <w:sz w:val="24"/>
                <w:szCs w:val="24"/>
              </w:rPr>
            </w:pPr>
          </w:p>
        </w:tc>
        <w:tc>
          <w:tcPr>
            <w:tcW w:w="7313" w:type="dxa"/>
          </w:tcPr>
          <w:p w14:paraId="78504F2C"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на уровне общеобразовательной организации процессы, связанные с лицензированием и аккредитацией</w:t>
            </w:r>
          </w:p>
        </w:tc>
      </w:tr>
      <w:tr w:rsidR="002B72A2" w:rsidRPr="00196B10" w14:paraId="37EC0196" w14:textId="77777777">
        <w:tc>
          <w:tcPr>
            <w:tcW w:w="1757" w:type="dxa"/>
            <w:vMerge/>
          </w:tcPr>
          <w:p w14:paraId="09298489" w14:textId="77777777" w:rsidR="002B72A2" w:rsidRPr="00196B10" w:rsidRDefault="002B72A2">
            <w:pPr>
              <w:rPr>
                <w:rFonts w:ascii="Times New Roman" w:hAnsi="Times New Roman" w:cs="Times New Roman"/>
                <w:sz w:val="24"/>
                <w:szCs w:val="24"/>
              </w:rPr>
            </w:pPr>
          </w:p>
        </w:tc>
        <w:tc>
          <w:tcPr>
            <w:tcW w:w="7313" w:type="dxa"/>
          </w:tcPr>
          <w:p w14:paraId="18CE2848"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обеспечением информационной открытости и доступности общеобразовательной организации</w:t>
            </w:r>
          </w:p>
        </w:tc>
      </w:tr>
      <w:tr w:rsidR="002B72A2" w:rsidRPr="00196B10" w14:paraId="5C9CFCE3" w14:textId="77777777">
        <w:tc>
          <w:tcPr>
            <w:tcW w:w="1757" w:type="dxa"/>
            <w:vMerge/>
          </w:tcPr>
          <w:p w14:paraId="7405B081" w14:textId="77777777" w:rsidR="002B72A2" w:rsidRPr="00196B10" w:rsidRDefault="002B72A2">
            <w:pPr>
              <w:rPr>
                <w:rFonts w:ascii="Times New Roman" w:hAnsi="Times New Roman" w:cs="Times New Roman"/>
                <w:sz w:val="24"/>
                <w:szCs w:val="24"/>
              </w:rPr>
            </w:pPr>
          </w:p>
        </w:tc>
        <w:tc>
          <w:tcPr>
            <w:tcW w:w="7313" w:type="dxa"/>
          </w:tcPr>
          <w:p w14:paraId="19513CF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Организовывать взаимодействие с надзорными органами и органами государственного и ведомственного контроля (надзора) в сфере образования, контроля за соблюдением лицензионных требований и условий при осуществлении образовательной деятельности, обеспечивать содействие их деятельности, размещение на сайте общеобразовательной организации результатов проверок, реализацию предписаний контрольных и надзорных органов</w:t>
            </w:r>
          </w:p>
        </w:tc>
      </w:tr>
      <w:tr w:rsidR="002B72A2" w:rsidRPr="00196B10" w14:paraId="7888FCED" w14:textId="77777777">
        <w:tc>
          <w:tcPr>
            <w:tcW w:w="1757" w:type="dxa"/>
            <w:vMerge/>
          </w:tcPr>
          <w:p w14:paraId="0D9E87E7" w14:textId="77777777" w:rsidR="002B72A2" w:rsidRPr="00196B10" w:rsidRDefault="002B72A2">
            <w:pPr>
              <w:rPr>
                <w:rFonts w:ascii="Times New Roman" w:hAnsi="Times New Roman" w:cs="Times New Roman"/>
                <w:sz w:val="24"/>
                <w:szCs w:val="24"/>
              </w:rPr>
            </w:pPr>
          </w:p>
        </w:tc>
        <w:tc>
          <w:tcPr>
            <w:tcW w:w="7313" w:type="dxa"/>
          </w:tcPr>
          <w:p w14:paraId="15D070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Содействовать формированию и функционированию деятельности профессиональных педагогических сообществ по вопросам обучения и воспитания</w:t>
            </w:r>
          </w:p>
        </w:tc>
      </w:tr>
      <w:tr w:rsidR="002B72A2" w:rsidRPr="00196B10" w14:paraId="13E5C322" w14:textId="77777777">
        <w:tc>
          <w:tcPr>
            <w:tcW w:w="1757" w:type="dxa"/>
            <w:vMerge/>
          </w:tcPr>
          <w:p w14:paraId="3A5BFF38" w14:textId="77777777" w:rsidR="002B72A2" w:rsidRPr="00196B10" w:rsidRDefault="002B72A2">
            <w:pPr>
              <w:rPr>
                <w:rFonts w:ascii="Times New Roman" w:hAnsi="Times New Roman" w:cs="Times New Roman"/>
                <w:sz w:val="24"/>
                <w:szCs w:val="24"/>
              </w:rPr>
            </w:pPr>
          </w:p>
        </w:tc>
        <w:tc>
          <w:tcPr>
            <w:tcW w:w="7313" w:type="dxa"/>
          </w:tcPr>
          <w:p w14:paraId="765AC93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Управлять формированием событийного пространства общеобразовательной организации</w:t>
            </w:r>
          </w:p>
        </w:tc>
      </w:tr>
      <w:tr w:rsidR="002B72A2" w:rsidRPr="00196B10" w14:paraId="09FFACED" w14:textId="77777777">
        <w:tc>
          <w:tcPr>
            <w:tcW w:w="1757" w:type="dxa"/>
            <w:vMerge/>
          </w:tcPr>
          <w:p w14:paraId="707BB0E9" w14:textId="77777777" w:rsidR="002B72A2" w:rsidRPr="00196B10" w:rsidRDefault="002B72A2">
            <w:pPr>
              <w:rPr>
                <w:rFonts w:ascii="Times New Roman" w:hAnsi="Times New Roman" w:cs="Times New Roman"/>
                <w:sz w:val="24"/>
                <w:szCs w:val="24"/>
              </w:rPr>
            </w:pPr>
          </w:p>
        </w:tc>
        <w:tc>
          <w:tcPr>
            <w:tcW w:w="7313" w:type="dxa"/>
          </w:tcPr>
          <w:p w14:paraId="543ED860"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Координировать деятельность участников образовательных отношений, предупреждать и конструктивно разрешать конфликты, возникающие при реализации образовательных программ</w:t>
            </w:r>
          </w:p>
        </w:tc>
      </w:tr>
      <w:tr w:rsidR="002B72A2" w:rsidRPr="00196B10" w14:paraId="7D2F2615" w14:textId="77777777">
        <w:tc>
          <w:tcPr>
            <w:tcW w:w="1757" w:type="dxa"/>
            <w:vMerge/>
          </w:tcPr>
          <w:p w14:paraId="3099AF9A" w14:textId="77777777" w:rsidR="002B72A2" w:rsidRPr="00196B10" w:rsidRDefault="002B72A2">
            <w:pPr>
              <w:rPr>
                <w:rFonts w:ascii="Times New Roman" w:hAnsi="Times New Roman" w:cs="Times New Roman"/>
                <w:sz w:val="24"/>
                <w:szCs w:val="24"/>
              </w:rPr>
            </w:pPr>
          </w:p>
        </w:tc>
        <w:tc>
          <w:tcPr>
            <w:tcW w:w="7313" w:type="dxa"/>
          </w:tcPr>
          <w:p w14:paraId="12F286E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Осуществлять контроль и оценку эффективности взаимодействия и представления интересов общеобразовательной организации</w:t>
            </w:r>
          </w:p>
        </w:tc>
      </w:tr>
      <w:tr w:rsidR="002B72A2" w:rsidRPr="00196B10" w14:paraId="1F482DED" w14:textId="77777777">
        <w:tc>
          <w:tcPr>
            <w:tcW w:w="1757" w:type="dxa"/>
            <w:vMerge w:val="restart"/>
          </w:tcPr>
          <w:p w14:paraId="14D4FABA"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Необходимые знания</w:t>
            </w:r>
          </w:p>
        </w:tc>
        <w:tc>
          <w:tcPr>
            <w:tcW w:w="7313" w:type="dxa"/>
          </w:tcPr>
          <w:p w14:paraId="49A3783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B72A2" w:rsidRPr="00196B10" w14:paraId="64B8FFF5" w14:textId="77777777">
        <w:tc>
          <w:tcPr>
            <w:tcW w:w="1757" w:type="dxa"/>
            <w:vMerge/>
          </w:tcPr>
          <w:p w14:paraId="2F16A34F" w14:textId="77777777" w:rsidR="002B72A2" w:rsidRPr="00196B10" w:rsidRDefault="002B72A2">
            <w:pPr>
              <w:rPr>
                <w:rFonts w:ascii="Times New Roman" w:hAnsi="Times New Roman" w:cs="Times New Roman"/>
                <w:sz w:val="24"/>
                <w:szCs w:val="24"/>
              </w:rPr>
            </w:pPr>
          </w:p>
        </w:tc>
        <w:tc>
          <w:tcPr>
            <w:tcW w:w="7313" w:type="dxa"/>
          </w:tcPr>
          <w:p w14:paraId="1283C8B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B72A2" w:rsidRPr="00196B10" w14:paraId="523317B4" w14:textId="77777777">
        <w:tc>
          <w:tcPr>
            <w:tcW w:w="1757" w:type="dxa"/>
            <w:vMerge/>
          </w:tcPr>
          <w:p w14:paraId="2840392A" w14:textId="77777777" w:rsidR="002B72A2" w:rsidRPr="00196B10" w:rsidRDefault="002B72A2">
            <w:pPr>
              <w:rPr>
                <w:rFonts w:ascii="Times New Roman" w:hAnsi="Times New Roman" w:cs="Times New Roman"/>
                <w:sz w:val="24"/>
                <w:szCs w:val="24"/>
              </w:rPr>
            </w:pPr>
          </w:p>
        </w:tc>
        <w:tc>
          <w:tcPr>
            <w:tcW w:w="7313" w:type="dxa"/>
          </w:tcPr>
          <w:p w14:paraId="42DDCDF5"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требования к информационной открытости образовательной организации</w:t>
            </w:r>
          </w:p>
        </w:tc>
      </w:tr>
      <w:tr w:rsidR="002B72A2" w:rsidRPr="00196B10" w14:paraId="700B2254" w14:textId="77777777">
        <w:tc>
          <w:tcPr>
            <w:tcW w:w="1757" w:type="dxa"/>
            <w:vMerge/>
          </w:tcPr>
          <w:p w14:paraId="0D213D38" w14:textId="77777777" w:rsidR="002B72A2" w:rsidRPr="00196B10" w:rsidRDefault="002B72A2">
            <w:pPr>
              <w:rPr>
                <w:rFonts w:ascii="Times New Roman" w:hAnsi="Times New Roman" w:cs="Times New Roman"/>
                <w:sz w:val="24"/>
                <w:szCs w:val="24"/>
              </w:rPr>
            </w:pPr>
          </w:p>
        </w:tc>
        <w:tc>
          <w:tcPr>
            <w:tcW w:w="7313" w:type="dxa"/>
          </w:tcPr>
          <w:p w14:paraId="4F36453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Технологии и регламенты взаимодействия работников общеобразовательной организации с родителями (законными представителями) обучающихся</w:t>
            </w:r>
          </w:p>
        </w:tc>
      </w:tr>
      <w:tr w:rsidR="002B72A2" w:rsidRPr="00196B10" w14:paraId="5A055AFD" w14:textId="77777777">
        <w:tc>
          <w:tcPr>
            <w:tcW w:w="1757" w:type="dxa"/>
            <w:vMerge/>
          </w:tcPr>
          <w:p w14:paraId="7630E34E" w14:textId="77777777" w:rsidR="002B72A2" w:rsidRPr="00196B10" w:rsidRDefault="002B72A2">
            <w:pPr>
              <w:rPr>
                <w:rFonts w:ascii="Times New Roman" w:hAnsi="Times New Roman" w:cs="Times New Roman"/>
                <w:sz w:val="24"/>
                <w:szCs w:val="24"/>
              </w:rPr>
            </w:pPr>
          </w:p>
        </w:tc>
        <w:tc>
          <w:tcPr>
            <w:tcW w:w="7313" w:type="dxa"/>
          </w:tcPr>
          <w:p w14:paraId="4C8D0BA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 xml:space="preserve">Технологии и регламенты взаимодействия общеобразовательной организации с учредителем, органами государственной власти и органами местного самоуправления, профсоюзными организациями, </w:t>
            </w:r>
            <w:r w:rsidRPr="00196B10">
              <w:rPr>
                <w:rFonts w:ascii="Times New Roman" w:hAnsi="Times New Roman" w:cs="Times New Roman"/>
                <w:sz w:val="24"/>
                <w:szCs w:val="24"/>
              </w:rPr>
              <w:lastRenderedPageBreak/>
              <w:t>представителями СМИ, социальными партнерами общеобразовательной организации и иными организациями</w:t>
            </w:r>
          </w:p>
        </w:tc>
      </w:tr>
      <w:tr w:rsidR="002B72A2" w:rsidRPr="00196B10" w14:paraId="724D774C" w14:textId="77777777">
        <w:tc>
          <w:tcPr>
            <w:tcW w:w="1757" w:type="dxa"/>
            <w:vMerge/>
          </w:tcPr>
          <w:p w14:paraId="1A807AC6" w14:textId="77777777" w:rsidR="002B72A2" w:rsidRPr="00196B10" w:rsidRDefault="002B72A2">
            <w:pPr>
              <w:rPr>
                <w:rFonts w:ascii="Times New Roman" w:hAnsi="Times New Roman" w:cs="Times New Roman"/>
                <w:sz w:val="24"/>
                <w:szCs w:val="24"/>
              </w:rPr>
            </w:pPr>
          </w:p>
        </w:tc>
        <w:tc>
          <w:tcPr>
            <w:tcW w:w="7313" w:type="dxa"/>
          </w:tcPr>
          <w:p w14:paraId="4DF2AFC2"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регулирующие сетевое взаимодействие общеобразовательной организации</w:t>
            </w:r>
          </w:p>
        </w:tc>
      </w:tr>
      <w:tr w:rsidR="002B72A2" w:rsidRPr="00196B10" w14:paraId="78085A5B" w14:textId="77777777">
        <w:tc>
          <w:tcPr>
            <w:tcW w:w="1757" w:type="dxa"/>
            <w:vMerge/>
          </w:tcPr>
          <w:p w14:paraId="20E685F0" w14:textId="77777777" w:rsidR="002B72A2" w:rsidRPr="00196B10" w:rsidRDefault="002B72A2">
            <w:pPr>
              <w:rPr>
                <w:rFonts w:ascii="Times New Roman" w:hAnsi="Times New Roman" w:cs="Times New Roman"/>
                <w:sz w:val="24"/>
                <w:szCs w:val="24"/>
              </w:rPr>
            </w:pPr>
          </w:p>
        </w:tc>
        <w:tc>
          <w:tcPr>
            <w:tcW w:w="7313" w:type="dxa"/>
          </w:tcPr>
          <w:p w14:paraId="46AD0E3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Механизмы организации сетевого взаимодействия общеобразовательной организации</w:t>
            </w:r>
          </w:p>
        </w:tc>
      </w:tr>
      <w:tr w:rsidR="002B72A2" w:rsidRPr="00196B10" w14:paraId="12E2ADF2" w14:textId="77777777">
        <w:tc>
          <w:tcPr>
            <w:tcW w:w="1757" w:type="dxa"/>
            <w:vMerge/>
          </w:tcPr>
          <w:p w14:paraId="737F3C3B" w14:textId="77777777" w:rsidR="002B72A2" w:rsidRPr="00196B10" w:rsidRDefault="002B72A2">
            <w:pPr>
              <w:rPr>
                <w:rFonts w:ascii="Times New Roman" w:hAnsi="Times New Roman" w:cs="Times New Roman"/>
                <w:sz w:val="24"/>
                <w:szCs w:val="24"/>
              </w:rPr>
            </w:pPr>
          </w:p>
        </w:tc>
        <w:tc>
          <w:tcPr>
            <w:tcW w:w="7313" w:type="dxa"/>
          </w:tcPr>
          <w:p w14:paraId="7336A84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Нормативные документы по взаимодействию общеобразовательной организации с надзорными органами</w:t>
            </w:r>
          </w:p>
        </w:tc>
      </w:tr>
      <w:tr w:rsidR="002B72A2" w:rsidRPr="00196B10" w14:paraId="462D5EBE" w14:textId="77777777">
        <w:tc>
          <w:tcPr>
            <w:tcW w:w="1757" w:type="dxa"/>
            <w:vMerge/>
          </w:tcPr>
          <w:p w14:paraId="1D37E406" w14:textId="77777777" w:rsidR="002B72A2" w:rsidRPr="00196B10" w:rsidRDefault="002B72A2">
            <w:pPr>
              <w:rPr>
                <w:rFonts w:ascii="Times New Roman" w:hAnsi="Times New Roman" w:cs="Times New Roman"/>
                <w:sz w:val="24"/>
                <w:szCs w:val="24"/>
              </w:rPr>
            </w:pPr>
          </w:p>
        </w:tc>
        <w:tc>
          <w:tcPr>
            <w:tcW w:w="7313" w:type="dxa"/>
          </w:tcPr>
          <w:p w14:paraId="04337C1F"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2B72A2" w:rsidRPr="00196B10" w14:paraId="07B1CB13" w14:textId="77777777">
        <w:tc>
          <w:tcPr>
            <w:tcW w:w="1757" w:type="dxa"/>
            <w:vMerge/>
          </w:tcPr>
          <w:p w14:paraId="559882AD" w14:textId="77777777" w:rsidR="002B72A2" w:rsidRPr="00196B10" w:rsidRDefault="002B72A2">
            <w:pPr>
              <w:rPr>
                <w:rFonts w:ascii="Times New Roman" w:hAnsi="Times New Roman" w:cs="Times New Roman"/>
                <w:sz w:val="24"/>
                <w:szCs w:val="24"/>
              </w:rPr>
            </w:pPr>
          </w:p>
        </w:tc>
        <w:tc>
          <w:tcPr>
            <w:tcW w:w="7313" w:type="dxa"/>
          </w:tcPr>
          <w:p w14:paraId="56DA1704"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Принципы, методы и технологии коммуникации, ведения переговоров, методы лоббирования интересов общеобразовательной организации при взаимодействии с субъектами внешнего окружения</w:t>
            </w:r>
          </w:p>
        </w:tc>
      </w:tr>
      <w:tr w:rsidR="002B72A2" w:rsidRPr="00196B10" w14:paraId="63D06258" w14:textId="77777777">
        <w:tc>
          <w:tcPr>
            <w:tcW w:w="1757" w:type="dxa"/>
            <w:vMerge/>
          </w:tcPr>
          <w:p w14:paraId="4AC84A7B" w14:textId="77777777" w:rsidR="002B72A2" w:rsidRPr="00196B10" w:rsidRDefault="002B72A2">
            <w:pPr>
              <w:rPr>
                <w:rFonts w:ascii="Times New Roman" w:hAnsi="Times New Roman" w:cs="Times New Roman"/>
                <w:sz w:val="24"/>
                <w:szCs w:val="24"/>
              </w:rPr>
            </w:pPr>
          </w:p>
        </w:tc>
        <w:tc>
          <w:tcPr>
            <w:tcW w:w="7313" w:type="dxa"/>
          </w:tcPr>
          <w:p w14:paraId="00DE1B77"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Технологии организации событийного пространства</w:t>
            </w:r>
          </w:p>
        </w:tc>
      </w:tr>
      <w:tr w:rsidR="002B72A2" w:rsidRPr="00196B10" w14:paraId="29FFA325" w14:textId="77777777">
        <w:tc>
          <w:tcPr>
            <w:tcW w:w="1757" w:type="dxa"/>
            <w:vMerge/>
          </w:tcPr>
          <w:p w14:paraId="4C59BA10" w14:textId="77777777" w:rsidR="002B72A2" w:rsidRPr="00196B10" w:rsidRDefault="002B72A2">
            <w:pPr>
              <w:rPr>
                <w:rFonts w:ascii="Times New Roman" w:hAnsi="Times New Roman" w:cs="Times New Roman"/>
                <w:sz w:val="24"/>
                <w:szCs w:val="24"/>
              </w:rPr>
            </w:pPr>
          </w:p>
        </w:tc>
        <w:tc>
          <w:tcPr>
            <w:tcW w:w="7313" w:type="dxa"/>
          </w:tcPr>
          <w:p w14:paraId="2943D2E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Технологии урегулирования конфликтов</w:t>
            </w:r>
          </w:p>
        </w:tc>
      </w:tr>
      <w:tr w:rsidR="002B72A2" w:rsidRPr="00196B10" w14:paraId="3B1AF650" w14:textId="77777777">
        <w:tc>
          <w:tcPr>
            <w:tcW w:w="1757" w:type="dxa"/>
            <w:vMerge/>
          </w:tcPr>
          <w:p w14:paraId="4F227C23" w14:textId="77777777" w:rsidR="002B72A2" w:rsidRPr="00196B10" w:rsidRDefault="002B72A2">
            <w:pPr>
              <w:rPr>
                <w:rFonts w:ascii="Times New Roman" w:hAnsi="Times New Roman" w:cs="Times New Roman"/>
                <w:sz w:val="24"/>
                <w:szCs w:val="24"/>
              </w:rPr>
            </w:pPr>
          </w:p>
        </w:tc>
        <w:tc>
          <w:tcPr>
            <w:tcW w:w="7313" w:type="dxa"/>
          </w:tcPr>
          <w:p w14:paraId="79011F4E"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Иностранный язык (базовые знания)</w:t>
            </w:r>
          </w:p>
        </w:tc>
      </w:tr>
      <w:tr w:rsidR="002B72A2" w:rsidRPr="00196B10" w14:paraId="38BD64CC" w14:textId="77777777">
        <w:tc>
          <w:tcPr>
            <w:tcW w:w="1757" w:type="dxa"/>
            <w:vMerge/>
          </w:tcPr>
          <w:p w14:paraId="14682206" w14:textId="77777777" w:rsidR="002B72A2" w:rsidRPr="00196B10" w:rsidRDefault="002B72A2">
            <w:pPr>
              <w:rPr>
                <w:rFonts w:ascii="Times New Roman" w:hAnsi="Times New Roman" w:cs="Times New Roman"/>
                <w:sz w:val="24"/>
                <w:szCs w:val="24"/>
              </w:rPr>
            </w:pPr>
          </w:p>
        </w:tc>
        <w:tc>
          <w:tcPr>
            <w:tcW w:w="7313" w:type="dxa"/>
          </w:tcPr>
          <w:p w14:paraId="79EDF42D"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Основы психологии личности и групп</w:t>
            </w:r>
          </w:p>
        </w:tc>
      </w:tr>
      <w:tr w:rsidR="002B72A2" w:rsidRPr="00196B10" w14:paraId="0E4D2055" w14:textId="77777777">
        <w:tc>
          <w:tcPr>
            <w:tcW w:w="1757" w:type="dxa"/>
            <w:vMerge/>
          </w:tcPr>
          <w:p w14:paraId="54D0C917" w14:textId="77777777" w:rsidR="002B72A2" w:rsidRPr="00196B10" w:rsidRDefault="002B72A2">
            <w:pPr>
              <w:rPr>
                <w:rFonts w:ascii="Times New Roman" w:hAnsi="Times New Roman" w:cs="Times New Roman"/>
                <w:sz w:val="24"/>
                <w:szCs w:val="24"/>
              </w:rPr>
            </w:pPr>
          </w:p>
        </w:tc>
        <w:tc>
          <w:tcPr>
            <w:tcW w:w="7313" w:type="dxa"/>
          </w:tcPr>
          <w:p w14:paraId="68BF4F2B"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Деловой этикет и нормы делового общения, принципы кросс-культурного менеджмента</w:t>
            </w:r>
          </w:p>
        </w:tc>
      </w:tr>
      <w:tr w:rsidR="002B72A2" w:rsidRPr="00196B10" w14:paraId="5A79FF8E" w14:textId="77777777">
        <w:tc>
          <w:tcPr>
            <w:tcW w:w="1757" w:type="dxa"/>
          </w:tcPr>
          <w:p w14:paraId="3FDE0C1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Другие характеристики</w:t>
            </w:r>
          </w:p>
        </w:tc>
        <w:tc>
          <w:tcPr>
            <w:tcW w:w="7313" w:type="dxa"/>
          </w:tcPr>
          <w:p w14:paraId="44826C1A" w14:textId="77777777"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w:t>
            </w:r>
          </w:p>
        </w:tc>
      </w:tr>
    </w:tbl>
    <w:p w14:paraId="154DC9D3" w14:textId="77777777" w:rsidR="002B72A2" w:rsidRPr="00196B10" w:rsidRDefault="002B72A2">
      <w:pPr>
        <w:pStyle w:val="ConsPlusNormal"/>
        <w:jc w:val="both"/>
        <w:rPr>
          <w:rFonts w:ascii="Times New Roman" w:hAnsi="Times New Roman" w:cs="Times New Roman"/>
          <w:sz w:val="24"/>
          <w:szCs w:val="24"/>
        </w:rPr>
      </w:pPr>
    </w:p>
    <w:p w14:paraId="644451F5" w14:textId="77777777" w:rsidR="002B72A2" w:rsidRPr="00196B10" w:rsidRDefault="002B72A2">
      <w:pPr>
        <w:pStyle w:val="ConsPlusTitle"/>
        <w:jc w:val="center"/>
        <w:outlineLvl w:val="1"/>
        <w:rPr>
          <w:rFonts w:ascii="Times New Roman" w:hAnsi="Times New Roman" w:cs="Times New Roman"/>
          <w:sz w:val="24"/>
          <w:szCs w:val="24"/>
        </w:rPr>
      </w:pPr>
      <w:r w:rsidRPr="00196B10">
        <w:rPr>
          <w:rFonts w:ascii="Times New Roman" w:hAnsi="Times New Roman" w:cs="Times New Roman"/>
          <w:sz w:val="24"/>
          <w:szCs w:val="24"/>
        </w:rPr>
        <w:t>IV. Сведения об организациях - разработчиках</w:t>
      </w:r>
    </w:p>
    <w:p w14:paraId="2C090796" w14:textId="77777777" w:rsidR="002B72A2" w:rsidRPr="00196B10" w:rsidRDefault="002B72A2">
      <w:pPr>
        <w:pStyle w:val="ConsPlusTitle"/>
        <w:jc w:val="center"/>
        <w:rPr>
          <w:rFonts w:ascii="Times New Roman" w:hAnsi="Times New Roman" w:cs="Times New Roman"/>
          <w:sz w:val="24"/>
          <w:szCs w:val="24"/>
        </w:rPr>
      </w:pPr>
      <w:r w:rsidRPr="00196B10">
        <w:rPr>
          <w:rFonts w:ascii="Times New Roman" w:hAnsi="Times New Roman" w:cs="Times New Roman"/>
          <w:sz w:val="24"/>
          <w:szCs w:val="24"/>
        </w:rPr>
        <w:t>профессионального стандарта</w:t>
      </w:r>
    </w:p>
    <w:p w14:paraId="7174C853" w14:textId="77777777" w:rsidR="002B72A2" w:rsidRPr="00196B10" w:rsidRDefault="002B72A2">
      <w:pPr>
        <w:pStyle w:val="ConsPlusNormal"/>
        <w:jc w:val="both"/>
        <w:rPr>
          <w:rFonts w:ascii="Times New Roman" w:hAnsi="Times New Roman" w:cs="Times New Roman"/>
          <w:sz w:val="24"/>
          <w:szCs w:val="24"/>
        </w:rPr>
      </w:pPr>
    </w:p>
    <w:p w14:paraId="28361941"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4.1. Ответственная организация-разработчик</w:t>
      </w:r>
    </w:p>
    <w:p w14:paraId="3E73AB41"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2B72A2" w:rsidRPr="00196B10" w14:paraId="4F1DF9B3" w14:textId="77777777">
        <w:tc>
          <w:tcPr>
            <w:tcW w:w="9068" w:type="dxa"/>
            <w:gridSpan w:val="2"/>
            <w:tcBorders>
              <w:left w:val="single" w:sz="4" w:space="0" w:color="auto"/>
              <w:right w:val="single" w:sz="4" w:space="0" w:color="auto"/>
            </w:tcBorders>
          </w:tcPr>
          <w:p w14:paraId="767DB1E1" w14:textId="4F9F2011" w:rsidR="002B72A2" w:rsidRPr="00196B10" w:rsidRDefault="002B72A2">
            <w:pPr>
              <w:pStyle w:val="ConsPlusNormal"/>
              <w:jc w:val="both"/>
              <w:rPr>
                <w:rFonts w:ascii="Times New Roman" w:hAnsi="Times New Roman" w:cs="Times New Roman"/>
                <w:sz w:val="24"/>
                <w:szCs w:val="24"/>
              </w:rPr>
            </w:pPr>
            <w:r w:rsidRPr="00196B10">
              <w:rPr>
                <w:rFonts w:ascii="Times New Roman" w:hAnsi="Times New Roman" w:cs="Times New Roman"/>
                <w:sz w:val="24"/>
                <w:szCs w:val="24"/>
              </w:rPr>
              <w:t>Федеральное государственное бюджетное научное учреждение «Институт управления образованием Российской академии образования», город Москва</w:t>
            </w:r>
          </w:p>
        </w:tc>
      </w:tr>
      <w:tr w:rsidR="002B72A2" w:rsidRPr="00196B10" w14:paraId="33D207C9" w14:textId="77777777">
        <w:tc>
          <w:tcPr>
            <w:tcW w:w="4534" w:type="dxa"/>
            <w:tcBorders>
              <w:left w:val="single" w:sz="4" w:space="0" w:color="auto"/>
              <w:right w:val="nil"/>
            </w:tcBorders>
          </w:tcPr>
          <w:p w14:paraId="4C0136B2"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И. о. директора</w:t>
            </w:r>
          </w:p>
        </w:tc>
        <w:tc>
          <w:tcPr>
            <w:tcW w:w="4534" w:type="dxa"/>
            <w:tcBorders>
              <w:left w:val="nil"/>
              <w:right w:val="single" w:sz="4" w:space="0" w:color="auto"/>
            </w:tcBorders>
          </w:tcPr>
          <w:p w14:paraId="659C2F5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Кравчук Вероника Владимировна</w:t>
            </w:r>
          </w:p>
        </w:tc>
      </w:tr>
    </w:tbl>
    <w:p w14:paraId="1B816D4F" w14:textId="77777777" w:rsidR="002B72A2" w:rsidRPr="00196B10" w:rsidRDefault="002B72A2">
      <w:pPr>
        <w:pStyle w:val="ConsPlusNormal"/>
        <w:jc w:val="both"/>
        <w:rPr>
          <w:rFonts w:ascii="Times New Roman" w:hAnsi="Times New Roman" w:cs="Times New Roman"/>
          <w:sz w:val="24"/>
          <w:szCs w:val="24"/>
        </w:rPr>
      </w:pPr>
    </w:p>
    <w:p w14:paraId="4F4B2785" w14:textId="77777777" w:rsidR="002B72A2" w:rsidRPr="00196B10" w:rsidRDefault="002B72A2">
      <w:pPr>
        <w:pStyle w:val="ConsPlusTitle"/>
        <w:jc w:val="both"/>
        <w:outlineLvl w:val="2"/>
        <w:rPr>
          <w:rFonts w:ascii="Times New Roman" w:hAnsi="Times New Roman" w:cs="Times New Roman"/>
          <w:sz w:val="24"/>
          <w:szCs w:val="24"/>
        </w:rPr>
      </w:pPr>
      <w:r w:rsidRPr="00196B10">
        <w:rPr>
          <w:rFonts w:ascii="Times New Roman" w:hAnsi="Times New Roman" w:cs="Times New Roman"/>
          <w:sz w:val="24"/>
          <w:szCs w:val="24"/>
        </w:rPr>
        <w:t>4.2. Наименования организаций-разработчиков</w:t>
      </w:r>
    </w:p>
    <w:p w14:paraId="1137FF86" w14:textId="77777777" w:rsidR="002B72A2" w:rsidRPr="00196B10" w:rsidRDefault="002B72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8617"/>
      </w:tblGrid>
      <w:tr w:rsidR="002B72A2" w:rsidRPr="00196B10" w14:paraId="4C63ECD6" w14:textId="77777777">
        <w:tc>
          <w:tcPr>
            <w:tcW w:w="427" w:type="dxa"/>
          </w:tcPr>
          <w:p w14:paraId="2C5261DE"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1</w:t>
            </w:r>
          </w:p>
        </w:tc>
        <w:tc>
          <w:tcPr>
            <w:tcW w:w="8617" w:type="dxa"/>
          </w:tcPr>
          <w:p w14:paraId="6F813F3D" w14:textId="39A63CD0"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Государственное автономное общеобразовательное учреждение города Москвы «Школа № 548 «Царицыно», город Москва</w:t>
            </w:r>
          </w:p>
        </w:tc>
      </w:tr>
      <w:tr w:rsidR="002B72A2" w:rsidRPr="00196B10" w14:paraId="46488A87" w14:textId="77777777">
        <w:tc>
          <w:tcPr>
            <w:tcW w:w="427" w:type="dxa"/>
          </w:tcPr>
          <w:p w14:paraId="3081BA51"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2</w:t>
            </w:r>
          </w:p>
        </w:tc>
        <w:tc>
          <w:tcPr>
            <w:tcW w:w="8617" w:type="dxa"/>
          </w:tcPr>
          <w:p w14:paraId="7BD57077" w14:textId="654B6148"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Государственное автономное образовательное учреждение дополнительного профессионального образования города Москвы «Московский центр развития кадрового потенциала образования», город Москва</w:t>
            </w:r>
          </w:p>
        </w:tc>
      </w:tr>
      <w:tr w:rsidR="002B72A2" w:rsidRPr="00196B10" w14:paraId="5ADF4672" w14:textId="77777777">
        <w:tc>
          <w:tcPr>
            <w:tcW w:w="427" w:type="dxa"/>
          </w:tcPr>
          <w:p w14:paraId="67F73C46"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lastRenderedPageBreak/>
              <w:t>3</w:t>
            </w:r>
          </w:p>
        </w:tc>
        <w:tc>
          <w:tcPr>
            <w:tcW w:w="8617" w:type="dxa"/>
          </w:tcPr>
          <w:p w14:paraId="12D04477"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Министерство образования и науки Калужской области, город Калуга</w:t>
            </w:r>
          </w:p>
        </w:tc>
      </w:tr>
      <w:tr w:rsidR="002B72A2" w:rsidRPr="00196B10" w14:paraId="35E68D7F" w14:textId="77777777">
        <w:tc>
          <w:tcPr>
            <w:tcW w:w="427" w:type="dxa"/>
          </w:tcPr>
          <w:p w14:paraId="429E6C9D" w14:textId="77777777"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4</w:t>
            </w:r>
          </w:p>
        </w:tc>
        <w:tc>
          <w:tcPr>
            <w:tcW w:w="8617" w:type="dxa"/>
          </w:tcPr>
          <w:p w14:paraId="52B99DC6" w14:textId="40121165" w:rsidR="002B72A2" w:rsidRPr="00196B10" w:rsidRDefault="002B72A2">
            <w:pPr>
              <w:pStyle w:val="ConsPlusNormal"/>
              <w:rPr>
                <w:rFonts w:ascii="Times New Roman" w:hAnsi="Times New Roman" w:cs="Times New Roman"/>
                <w:sz w:val="24"/>
                <w:szCs w:val="24"/>
              </w:rPr>
            </w:pPr>
            <w:r w:rsidRPr="00196B10">
              <w:rPr>
                <w:rFonts w:ascii="Times New Roman" w:hAnsi="Times New Roman" w:cs="Times New Roman"/>
                <w:sz w:val="24"/>
                <w:szCs w:val="24"/>
              </w:rPr>
              <w:t>Федеральный институт развития образования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город Москва</w:t>
            </w:r>
          </w:p>
        </w:tc>
      </w:tr>
    </w:tbl>
    <w:p w14:paraId="68CF0F6F" w14:textId="77777777" w:rsidR="002B72A2" w:rsidRPr="00196B10" w:rsidRDefault="002B72A2">
      <w:pPr>
        <w:pStyle w:val="ConsPlusNormal"/>
        <w:jc w:val="both"/>
        <w:rPr>
          <w:rFonts w:ascii="Times New Roman" w:hAnsi="Times New Roman" w:cs="Times New Roman"/>
          <w:sz w:val="24"/>
          <w:szCs w:val="24"/>
        </w:rPr>
      </w:pPr>
    </w:p>
    <w:p w14:paraId="6A900E68" w14:textId="77777777" w:rsidR="002B72A2" w:rsidRPr="00196B10" w:rsidRDefault="002B72A2">
      <w:pPr>
        <w:pStyle w:val="ConsPlusNormal"/>
        <w:ind w:firstLine="540"/>
        <w:jc w:val="both"/>
        <w:rPr>
          <w:rFonts w:ascii="Times New Roman" w:hAnsi="Times New Roman" w:cs="Times New Roman"/>
          <w:sz w:val="24"/>
          <w:szCs w:val="24"/>
        </w:rPr>
      </w:pPr>
      <w:r w:rsidRPr="00196B10">
        <w:rPr>
          <w:rFonts w:ascii="Times New Roman" w:hAnsi="Times New Roman" w:cs="Times New Roman"/>
          <w:sz w:val="24"/>
          <w:szCs w:val="24"/>
        </w:rPr>
        <w:t>--------------------------------</w:t>
      </w:r>
    </w:p>
    <w:p w14:paraId="33859A00" w14:textId="77777777" w:rsidR="002B72A2" w:rsidRPr="00196B10" w:rsidRDefault="002B72A2">
      <w:pPr>
        <w:pStyle w:val="ConsPlusNormal"/>
        <w:spacing w:before="220"/>
        <w:ind w:firstLine="540"/>
        <w:jc w:val="both"/>
        <w:rPr>
          <w:rFonts w:ascii="Times New Roman" w:hAnsi="Times New Roman" w:cs="Times New Roman"/>
          <w:sz w:val="24"/>
          <w:szCs w:val="24"/>
        </w:rPr>
      </w:pPr>
      <w:bookmarkStart w:id="1" w:name="P969"/>
      <w:bookmarkEnd w:id="1"/>
      <w:r w:rsidRPr="00196B10">
        <w:rPr>
          <w:rFonts w:ascii="Times New Roman" w:hAnsi="Times New Roman" w:cs="Times New Roman"/>
          <w:sz w:val="24"/>
          <w:szCs w:val="24"/>
        </w:rPr>
        <w:t xml:space="preserve">&lt;1&gt; Общероссийский </w:t>
      </w:r>
      <w:hyperlink r:id="rId39" w:history="1">
        <w:r w:rsidRPr="00196B10">
          <w:rPr>
            <w:rFonts w:ascii="Times New Roman" w:hAnsi="Times New Roman" w:cs="Times New Roman"/>
            <w:color w:val="0000FF"/>
            <w:sz w:val="24"/>
            <w:szCs w:val="24"/>
          </w:rPr>
          <w:t>классификатор</w:t>
        </w:r>
      </w:hyperlink>
      <w:r w:rsidRPr="00196B10">
        <w:rPr>
          <w:rFonts w:ascii="Times New Roman" w:hAnsi="Times New Roman" w:cs="Times New Roman"/>
          <w:sz w:val="24"/>
          <w:szCs w:val="24"/>
        </w:rPr>
        <w:t xml:space="preserve"> занятий.</w:t>
      </w:r>
    </w:p>
    <w:p w14:paraId="2771D342" w14:textId="77777777" w:rsidR="002B72A2" w:rsidRPr="00196B10" w:rsidRDefault="002B72A2">
      <w:pPr>
        <w:pStyle w:val="ConsPlusNormal"/>
        <w:spacing w:before="220"/>
        <w:ind w:firstLine="540"/>
        <w:jc w:val="both"/>
        <w:rPr>
          <w:rFonts w:ascii="Times New Roman" w:hAnsi="Times New Roman" w:cs="Times New Roman"/>
          <w:sz w:val="24"/>
          <w:szCs w:val="24"/>
        </w:rPr>
      </w:pPr>
      <w:bookmarkStart w:id="2" w:name="P970"/>
      <w:bookmarkEnd w:id="2"/>
      <w:r w:rsidRPr="00196B10">
        <w:rPr>
          <w:rFonts w:ascii="Times New Roman" w:hAnsi="Times New Roman" w:cs="Times New Roman"/>
          <w:sz w:val="24"/>
          <w:szCs w:val="24"/>
        </w:rPr>
        <w:t xml:space="preserve">&lt;2&gt; Общероссийский </w:t>
      </w:r>
      <w:hyperlink r:id="rId40" w:history="1">
        <w:r w:rsidRPr="00196B10">
          <w:rPr>
            <w:rFonts w:ascii="Times New Roman" w:hAnsi="Times New Roman" w:cs="Times New Roman"/>
            <w:color w:val="0000FF"/>
            <w:sz w:val="24"/>
            <w:szCs w:val="24"/>
          </w:rPr>
          <w:t>классификатор</w:t>
        </w:r>
      </w:hyperlink>
      <w:r w:rsidRPr="00196B10">
        <w:rPr>
          <w:rFonts w:ascii="Times New Roman" w:hAnsi="Times New Roman" w:cs="Times New Roman"/>
          <w:sz w:val="24"/>
          <w:szCs w:val="24"/>
        </w:rPr>
        <w:t xml:space="preserve"> видов экономической деятельности.</w:t>
      </w:r>
    </w:p>
    <w:p w14:paraId="54C25BF9" w14:textId="290E2FB8" w:rsidR="002B72A2" w:rsidRPr="00196B10" w:rsidRDefault="002B72A2">
      <w:pPr>
        <w:pStyle w:val="ConsPlusNormal"/>
        <w:spacing w:before="220"/>
        <w:ind w:firstLine="540"/>
        <w:jc w:val="both"/>
        <w:rPr>
          <w:rFonts w:ascii="Times New Roman" w:hAnsi="Times New Roman" w:cs="Times New Roman"/>
          <w:sz w:val="24"/>
          <w:szCs w:val="24"/>
        </w:rPr>
      </w:pPr>
      <w:bookmarkStart w:id="3" w:name="P971"/>
      <w:bookmarkEnd w:id="3"/>
      <w:r w:rsidRPr="00196B10">
        <w:rPr>
          <w:rFonts w:ascii="Times New Roman" w:hAnsi="Times New Roman" w:cs="Times New Roman"/>
          <w:sz w:val="24"/>
          <w:szCs w:val="24"/>
        </w:rPr>
        <w:t xml:space="preserve">&lt;3&gt; </w:t>
      </w:r>
      <w:hyperlink r:id="rId41" w:history="1">
        <w:r w:rsidRPr="00196B10">
          <w:rPr>
            <w:rFonts w:ascii="Times New Roman" w:hAnsi="Times New Roman" w:cs="Times New Roman"/>
            <w:color w:val="0000FF"/>
            <w:sz w:val="24"/>
            <w:szCs w:val="24"/>
          </w:rPr>
          <w:t>Часть 3 статьи 51</w:t>
        </w:r>
      </w:hyperlink>
      <w:r w:rsidRPr="00196B10">
        <w:rPr>
          <w:rFonts w:ascii="Times New Roman" w:hAnsi="Times New Roman" w:cs="Times New Roman"/>
          <w:sz w:val="24"/>
          <w:szCs w:val="24"/>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2020, № 22, ст. 3380); </w:t>
      </w:r>
      <w:hyperlink r:id="rId42" w:history="1">
        <w:r w:rsidRPr="00196B10">
          <w:rPr>
            <w:rFonts w:ascii="Times New Roman" w:hAnsi="Times New Roman" w:cs="Times New Roman"/>
            <w:color w:val="0000FF"/>
            <w:sz w:val="24"/>
            <w:szCs w:val="24"/>
          </w:rPr>
          <w:t>статьи 331</w:t>
        </w:r>
      </w:hyperlink>
      <w:r w:rsidRPr="00196B10">
        <w:rPr>
          <w:rFonts w:ascii="Times New Roman" w:hAnsi="Times New Roman" w:cs="Times New Roman"/>
          <w:sz w:val="24"/>
          <w:szCs w:val="24"/>
        </w:rPr>
        <w:t xml:space="preserve">, </w:t>
      </w:r>
      <w:hyperlink r:id="rId43" w:history="1">
        <w:r w:rsidRPr="00196B10">
          <w:rPr>
            <w:rFonts w:ascii="Times New Roman" w:hAnsi="Times New Roman" w:cs="Times New Roman"/>
            <w:color w:val="0000FF"/>
            <w:sz w:val="24"/>
            <w:szCs w:val="24"/>
          </w:rPr>
          <w:t>351.1</w:t>
        </w:r>
      </w:hyperlink>
      <w:r w:rsidRPr="00196B10">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 1, ст. 3; 2015, № 29, ст. 4363).</w:t>
      </w:r>
    </w:p>
    <w:p w14:paraId="3F4F46DC" w14:textId="4169D362" w:rsidR="002B72A2" w:rsidRPr="00196B10" w:rsidRDefault="002B72A2">
      <w:pPr>
        <w:pStyle w:val="ConsPlusNormal"/>
        <w:spacing w:before="220"/>
        <w:ind w:firstLine="540"/>
        <w:jc w:val="both"/>
        <w:rPr>
          <w:rFonts w:ascii="Times New Roman" w:hAnsi="Times New Roman" w:cs="Times New Roman"/>
          <w:sz w:val="24"/>
          <w:szCs w:val="24"/>
        </w:rPr>
      </w:pPr>
      <w:bookmarkStart w:id="4" w:name="P972"/>
      <w:bookmarkEnd w:id="4"/>
      <w:r w:rsidRPr="00196B10">
        <w:rPr>
          <w:rFonts w:ascii="Times New Roman" w:hAnsi="Times New Roman" w:cs="Times New Roman"/>
          <w:sz w:val="24"/>
          <w:szCs w:val="24"/>
        </w:rPr>
        <w:t xml:space="preserve">&lt;4&gt; </w:t>
      </w:r>
      <w:hyperlink r:id="rId44" w:history="1">
        <w:r w:rsidRPr="00196B10">
          <w:rPr>
            <w:rFonts w:ascii="Times New Roman" w:hAnsi="Times New Roman" w:cs="Times New Roman"/>
            <w:color w:val="0000FF"/>
            <w:sz w:val="24"/>
            <w:szCs w:val="24"/>
          </w:rPr>
          <w:t>Статьи 69</w:t>
        </w:r>
      </w:hyperlink>
      <w:r w:rsidRPr="00196B10">
        <w:rPr>
          <w:rFonts w:ascii="Times New Roman" w:hAnsi="Times New Roman" w:cs="Times New Roman"/>
          <w:sz w:val="24"/>
          <w:szCs w:val="24"/>
        </w:rPr>
        <w:t xml:space="preserve">, </w:t>
      </w:r>
      <w:hyperlink r:id="rId45" w:history="1">
        <w:r w:rsidRPr="00196B10">
          <w:rPr>
            <w:rFonts w:ascii="Times New Roman" w:hAnsi="Times New Roman" w:cs="Times New Roman"/>
            <w:color w:val="0000FF"/>
            <w:sz w:val="24"/>
            <w:szCs w:val="24"/>
          </w:rPr>
          <w:t>213</w:t>
        </w:r>
      </w:hyperlink>
      <w:r w:rsidRPr="00196B10">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 1, ст. 3; 2015, № 29, ст. 4356); </w:t>
      </w:r>
      <w:hyperlink r:id="rId46" w:history="1">
        <w:r w:rsidRPr="00196B10">
          <w:rPr>
            <w:rFonts w:ascii="Times New Roman" w:hAnsi="Times New Roman" w:cs="Times New Roman"/>
            <w:color w:val="0000FF"/>
            <w:sz w:val="24"/>
            <w:szCs w:val="24"/>
          </w:rPr>
          <w:t>статья 48</w:t>
        </w:r>
      </w:hyperlink>
      <w:r w:rsidRPr="00196B10">
        <w:rPr>
          <w:rFonts w:ascii="Times New Roman" w:hAnsi="Times New Roman" w:cs="Times New Roman"/>
          <w:sz w:val="24"/>
          <w:szCs w:val="24"/>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w:t>
      </w:r>
      <w:hyperlink r:id="rId47" w:history="1">
        <w:r w:rsidRPr="00196B10">
          <w:rPr>
            <w:rFonts w:ascii="Times New Roman" w:hAnsi="Times New Roman" w:cs="Times New Roman"/>
            <w:color w:val="0000FF"/>
            <w:sz w:val="24"/>
            <w:szCs w:val="24"/>
          </w:rPr>
          <w:t>приказ</w:t>
        </w:r>
      </w:hyperlink>
      <w:r w:rsidRPr="00196B10">
        <w:rPr>
          <w:rFonts w:ascii="Times New Roman" w:hAnsi="Times New Roman" w:cs="Times New Roman"/>
          <w:sz w:val="24"/>
          <w:szCs w:val="24"/>
        </w:rPr>
        <w:t xml:space="preserve">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 62278); </w:t>
      </w:r>
      <w:hyperlink r:id="rId48" w:history="1">
        <w:r w:rsidRPr="00196B10">
          <w:rPr>
            <w:rFonts w:ascii="Times New Roman" w:hAnsi="Times New Roman" w:cs="Times New Roman"/>
            <w:color w:val="0000FF"/>
            <w:sz w:val="24"/>
            <w:szCs w:val="24"/>
          </w:rPr>
          <w:t>приказ</w:t>
        </w:r>
      </w:hyperlink>
      <w:r w:rsidRPr="00196B10">
        <w:rPr>
          <w:rFonts w:ascii="Times New Roman" w:hAnsi="Times New Roman" w:cs="Times New Roman"/>
          <w:sz w:val="24"/>
          <w:szCs w:val="24"/>
        </w:rPr>
        <w:t xml:space="preserve"> Минздрава России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 62277).</w:t>
      </w:r>
    </w:p>
    <w:p w14:paraId="5F5E32DF" w14:textId="07809241" w:rsidR="002B72A2" w:rsidRPr="00196B10" w:rsidRDefault="002B72A2">
      <w:pPr>
        <w:pStyle w:val="ConsPlusNormal"/>
        <w:spacing w:before="220"/>
        <w:ind w:firstLine="540"/>
        <w:jc w:val="both"/>
        <w:rPr>
          <w:rFonts w:ascii="Times New Roman" w:hAnsi="Times New Roman" w:cs="Times New Roman"/>
          <w:sz w:val="24"/>
          <w:szCs w:val="24"/>
        </w:rPr>
      </w:pPr>
      <w:bookmarkStart w:id="5" w:name="P973"/>
      <w:bookmarkEnd w:id="5"/>
      <w:r w:rsidRPr="00196B10">
        <w:rPr>
          <w:rFonts w:ascii="Times New Roman" w:hAnsi="Times New Roman" w:cs="Times New Roman"/>
          <w:sz w:val="24"/>
          <w:szCs w:val="24"/>
        </w:rPr>
        <w:t xml:space="preserve">&lt;5&gt; </w:t>
      </w:r>
      <w:hyperlink r:id="rId49" w:history="1">
        <w:r w:rsidRPr="00196B10">
          <w:rPr>
            <w:rFonts w:ascii="Times New Roman" w:hAnsi="Times New Roman" w:cs="Times New Roman"/>
            <w:color w:val="0000FF"/>
            <w:sz w:val="24"/>
            <w:szCs w:val="24"/>
          </w:rPr>
          <w:t>Статья 51</w:t>
        </w:r>
      </w:hyperlink>
      <w:r w:rsidRPr="00196B10">
        <w:rPr>
          <w:rFonts w:ascii="Times New Roman" w:hAnsi="Times New Roman" w:cs="Times New Roman"/>
          <w:sz w:val="24"/>
          <w:szCs w:val="24"/>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2020, № 22, ст. 3380).</w:t>
      </w:r>
    </w:p>
    <w:p w14:paraId="3BD283C2" w14:textId="75567505" w:rsidR="002B72A2" w:rsidRPr="00196B10" w:rsidRDefault="002B72A2">
      <w:pPr>
        <w:pStyle w:val="ConsPlusNormal"/>
        <w:spacing w:before="220"/>
        <w:ind w:firstLine="540"/>
        <w:jc w:val="both"/>
        <w:rPr>
          <w:rFonts w:ascii="Times New Roman" w:hAnsi="Times New Roman" w:cs="Times New Roman"/>
          <w:sz w:val="24"/>
          <w:szCs w:val="24"/>
        </w:rPr>
      </w:pPr>
      <w:bookmarkStart w:id="6" w:name="P974"/>
      <w:bookmarkEnd w:id="6"/>
      <w:r w:rsidRPr="00196B10">
        <w:rPr>
          <w:rFonts w:ascii="Times New Roman" w:hAnsi="Times New Roman" w:cs="Times New Roman"/>
          <w:sz w:val="24"/>
          <w:szCs w:val="24"/>
        </w:rPr>
        <w:t xml:space="preserve">&lt;6&gt; Федеральный </w:t>
      </w:r>
      <w:hyperlink r:id="rId50" w:history="1">
        <w:r w:rsidRPr="00196B10">
          <w:rPr>
            <w:rFonts w:ascii="Times New Roman" w:hAnsi="Times New Roman" w:cs="Times New Roman"/>
            <w:color w:val="0000FF"/>
            <w:sz w:val="24"/>
            <w:szCs w:val="24"/>
          </w:rPr>
          <w:t>закон</w:t>
        </w:r>
      </w:hyperlink>
      <w:r w:rsidRPr="00196B10">
        <w:rPr>
          <w:rFonts w:ascii="Times New Roman" w:hAnsi="Times New Roman" w:cs="Times New Roman"/>
          <w:sz w:val="24"/>
          <w:szCs w:val="24"/>
        </w:rPr>
        <w:t xml:space="preserve"> от 3 июля 2016 г. № 238-ФЗ «О независимой оценке квалификации» (Собрание законодательства Российской Федерации, 2016, № 27, ст. 4171).</w:t>
      </w:r>
    </w:p>
    <w:p w14:paraId="16156ECA" w14:textId="77777777" w:rsidR="002B72A2" w:rsidRPr="00196B10" w:rsidRDefault="002B72A2">
      <w:pPr>
        <w:pStyle w:val="ConsPlusNormal"/>
        <w:spacing w:before="220"/>
        <w:ind w:firstLine="540"/>
        <w:jc w:val="both"/>
        <w:rPr>
          <w:rFonts w:ascii="Times New Roman" w:hAnsi="Times New Roman" w:cs="Times New Roman"/>
          <w:sz w:val="24"/>
          <w:szCs w:val="24"/>
        </w:rPr>
      </w:pPr>
      <w:bookmarkStart w:id="7" w:name="P975"/>
      <w:bookmarkEnd w:id="7"/>
      <w:r w:rsidRPr="00196B10">
        <w:rPr>
          <w:rFonts w:ascii="Times New Roman" w:hAnsi="Times New Roman" w:cs="Times New Roman"/>
          <w:sz w:val="24"/>
          <w:szCs w:val="24"/>
        </w:rPr>
        <w:t xml:space="preserve">&lt;7&gt; Единый квалификационный </w:t>
      </w:r>
      <w:hyperlink r:id="rId51" w:history="1">
        <w:r w:rsidRPr="00196B10">
          <w:rPr>
            <w:rFonts w:ascii="Times New Roman" w:hAnsi="Times New Roman" w:cs="Times New Roman"/>
            <w:color w:val="0000FF"/>
            <w:sz w:val="24"/>
            <w:szCs w:val="24"/>
          </w:rPr>
          <w:t>справочник</w:t>
        </w:r>
      </w:hyperlink>
      <w:r w:rsidRPr="00196B10">
        <w:rPr>
          <w:rFonts w:ascii="Times New Roman" w:hAnsi="Times New Roman" w:cs="Times New Roman"/>
          <w:sz w:val="24"/>
          <w:szCs w:val="24"/>
        </w:rPr>
        <w:t xml:space="preserve"> должностей руководителей, специалистов и служащих.</w:t>
      </w:r>
    </w:p>
    <w:p w14:paraId="4F47EF88" w14:textId="77777777" w:rsidR="002B72A2" w:rsidRPr="00196B10" w:rsidRDefault="002B72A2">
      <w:pPr>
        <w:pStyle w:val="ConsPlusNormal"/>
        <w:spacing w:before="220"/>
        <w:ind w:firstLine="540"/>
        <w:jc w:val="both"/>
        <w:rPr>
          <w:rFonts w:ascii="Times New Roman" w:hAnsi="Times New Roman" w:cs="Times New Roman"/>
          <w:sz w:val="24"/>
          <w:szCs w:val="24"/>
        </w:rPr>
      </w:pPr>
      <w:bookmarkStart w:id="8" w:name="P976"/>
      <w:bookmarkEnd w:id="8"/>
      <w:r w:rsidRPr="00196B10">
        <w:rPr>
          <w:rFonts w:ascii="Times New Roman" w:hAnsi="Times New Roman" w:cs="Times New Roman"/>
          <w:sz w:val="24"/>
          <w:szCs w:val="24"/>
        </w:rPr>
        <w:t xml:space="preserve">&lt;8&gt; Общероссийский </w:t>
      </w:r>
      <w:hyperlink r:id="rId52" w:history="1">
        <w:r w:rsidRPr="00196B10">
          <w:rPr>
            <w:rFonts w:ascii="Times New Roman" w:hAnsi="Times New Roman" w:cs="Times New Roman"/>
            <w:color w:val="0000FF"/>
            <w:sz w:val="24"/>
            <w:szCs w:val="24"/>
          </w:rPr>
          <w:t>классификатор</w:t>
        </w:r>
      </w:hyperlink>
      <w:r w:rsidRPr="00196B10">
        <w:rPr>
          <w:rFonts w:ascii="Times New Roman" w:hAnsi="Times New Roman" w:cs="Times New Roman"/>
          <w:sz w:val="24"/>
          <w:szCs w:val="24"/>
        </w:rPr>
        <w:t xml:space="preserve"> профессий рабочих, должностей служащих и тарифных разрядов.</w:t>
      </w:r>
    </w:p>
    <w:p w14:paraId="15BD1E6F" w14:textId="77777777" w:rsidR="002B72A2" w:rsidRPr="00196B10" w:rsidRDefault="002B72A2">
      <w:pPr>
        <w:pStyle w:val="ConsPlusNormal"/>
        <w:spacing w:before="220"/>
        <w:ind w:firstLine="540"/>
        <w:jc w:val="both"/>
        <w:rPr>
          <w:rFonts w:ascii="Times New Roman" w:hAnsi="Times New Roman" w:cs="Times New Roman"/>
          <w:sz w:val="24"/>
          <w:szCs w:val="24"/>
        </w:rPr>
      </w:pPr>
      <w:bookmarkStart w:id="9" w:name="P977"/>
      <w:bookmarkEnd w:id="9"/>
      <w:r w:rsidRPr="00196B10">
        <w:rPr>
          <w:rFonts w:ascii="Times New Roman" w:hAnsi="Times New Roman" w:cs="Times New Roman"/>
          <w:sz w:val="24"/>
          <w:szCs w:val="24"/>
        </w:rPr>
        <w:t xml:space="preserve">&lt;9&gt; Общероссийский </w:t>
      </w:r>
      <w:hyperlink r:id="rId53" w:history="1">
        <w:r w:rsidRPr="00196B10">
          <w:rPr>
            <w:rFonts w:ascii="Times New Roman" w:hAnsi="Times New Roman" w:cs="Times New Roman"/>
            <w:color w:val="0000FF"/>
            <w:sz w:val="24"/>
            <w:szCs w:val="24"/>
          </w:rPr>
          <w:t>классификатор</w:t>
        </w:r>
      </w:hyperlink>
      <w:r w:rsidRPr="00196B10">
        <w:rPr>
          <w:rFonts w:ascii="Times New Roman" w:hAnsi="Times New Roman" w:cs="Times New Roman"/>
          <w:sz w:val="24"/>
          <w:szCs w:val="24"/>
        </w:rPr>
        <w:t xml:space="preserve"> специальностей по образованию.</w:t>
      </w:r>
    </w:p>
    <w:p w14:paraId="13453CA1" w14:textId="77777777" w:rsidR="002B72A2" w:rsidRPr="00196B10" w:rsidRDefault="002B72A2">
      <w:pPr>
        <w:pStyle w:val="ConsPlusNormal"/>
        <w:jc w:val="both"/>
        <w:rPr>
          <w:rFonts w:ascii="Times New Roman" w:hAnsi="Times New Roman" w:cs="Times New Roman"/>
          <w:sz w:val="24"/>
          <w:szCs w:val="24"/>
        </w:rPr>
      </w:pPr>
    </w:p>
    <w:p w14:paraId="623397B8" w14:textId="77777777" w:rsidR="002B72A2" w:rsidRPr="00196B10" w:rsidRDefault="002B72A2">
      <w:pPr>
        <w:pStyle w:val="ConsPlusNormal"/>
        <w:jc w:val="both"/>
        <w:rPr>
          <w:rFonts w:ascii="Times New Roman" w:hAnsi="Times New Roman" w:cs="Times New Roman"/>
          <w:sz w:val="24"/>
          <w:szCs w:val="24"/>
        </w:rPr>
      </w:pPr>
    </w:p>
    <w:p w14:paraId="705066A0" w14:textId="77777777" w:rsidR="002B72A2" w:rsidRPr="00196B10" w:rsidRDefault="002B72A2">
      <w:pPr>
        <w:pStyle w:val="ConsPlusNormal"/>
        <w:pBdr>
          <w:top w:val="single" w:sz="6" w:space="0" w:color="auto"/>
        </w:pBdr>
        <w:spacing w:before="100" w:after="100"/>
        <w:jc w:val="both"/>
        <w:rPr>
          <w:rFonts w:ascii="Times New Roman" w:hAnsi="Times New Roman" w:cs="Times New Roman"/>
          <w:sz w:val="24"/>
          <w:szCs w:val="24"/>
        </w:rPr>
      </w:pPr>
    </w:p>
    <w:p w14:paraId="0CCB390B" w14:textId="77777777" w:rsidR="0036769C" w:rsidRPr="00196B10" w:rsidRDefault="0036769C">
      <w:pPr>
        <w:rPr>
          <w:rFonts w:ascii="Times New Roman" w:hAnsi="Times New Roman" w:cs="Times New Roman"/>
          <w:sz w:val="24"/>
          <w:szCs w:val="24"/>
        </w:rPr>
      </w:pPr>
    </w:p>
    <w:sectPr w:rsidR="0036769C" w:rsidRPr="00196B10" w:rsidSect="002B7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A2"/>
    <w:rsid w:val="00196B10"/>
    <w:rsid w:val="002829A7"/>
    <w:rsid w:val="002B72A2"/>
    <w:rsid w:val="0036769C"/>
    <w:rsid w:val="00BD1DF1"/>
    <w:rsid w:val="00D3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2D5"/>
  <w15:chartTrackingRefBased/>
  <w15:docId w15:val="{19B35504-79A5-4C5E-8CFE-0AFEB1DC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72A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22EA3F56E1D88CC2A6D5A7684CBA3F1BFF2EBF7B513A961C3EBCFEE65338E20179DC8A142875BA954965E4CFvBZ6G" TargetMode="External"/><Relationship Id="rId18" Type="http://schemas.openxmlformats.org/officeDocument/2006/relationships/hyperlink" Target="consultantplus://offline/ref=F422EA3F56E1D88CC2A6D5A7684CBA3F19F528BF765E3A961C3EBCFEE65338E213798486152F62BB975C33B589E2A2ED886E5FA1A09E02D9v5Z8G" TargetMode="External"/><Relationship Id="rId26" Type="http://schemas.openxmlformats.org/officeDocument/2006/relationships/hyperlink" Target="consultantplus://offline/ref=F422EA3F56E1D88CC2A6D5A7684CBA3F1BFE2BB57C5F3A961C3EBCFEE65338E213798486152A6AB8975C33B589E2A2ED886E5FA1A09E02D9v5Z8G" TargetMode="External"/><Relationship Id="rId39" Type="http://schemas.openxmlformats.org/officeDocument/2006/relationships/hyperlink" Target="consultantplus://offline/ref=F422EA3F56E1D88CC2A6D5A7684CBA3F1BFE2BB57C5F3A961C3EBCFEE65338E20179DC8A142875BA954965E4CFvBZ6G" TargetMode="External"/><Relationship Id="rId21" Type="http://schemas.openxmlformats.org/officeDocument/2006/relationships/hyperlink" Target="consultantplus://offline/ref=F422EA3F56E1D88CC2A6D5A7684CBA3F1AF72FB47F583A961C3EBCFEE65338E213798486152B69B29D5C33B589E2A2ED886E5FA1A09E02D9v5Z8G" TargetMode="External"/><Relationship Id="rId34" Type="http://schemas.openxmlformats.org/officeDocument/2006/relationships/hyperlink" Target="consultantplus://offline/ref=F422EA3F56E1D88CC2A6D5A7684CBA3F19F528BF765E3A961C3EBCFEE65338E213798486152C63BE935C33B589E2A2ED886E5FA1A09E02D9v5Z8G" TargetMode="External"/><Relationship Id="rId42" Type="http://schemas.openxmlformats.org/officeDocument/2006/relationships/hyperlink" Target="consultantplus://offline/ref=F422EA3F56E1D88CC2A6D5A7684CBA3F1BFE25B17E593A961C3EBCFEE65338E213798486152B63BD925C33B589E2A2ED886E5FA1A09E02D9v5Z8G" TargetMode="External"/><Relationship Id="rId47" Type="http://schemas.openxmlformats.org/officeDocument/2006/relationships/hyperlink" Target="consultantplus://offline/ref=F422EA3F56E1D88CC2A6D5A7684CBA3F1BF128B57A5A3A961C3EBCFEE65338E20179DC8A142875BA954965E4CFvBZ6G" TargetMode="External"/><Relationship Id="rId50" Type="http://schemas.openxmlformats.org/officeDocument/2006/relationships/hyperlink" Target="consultantplus://offline/ref=F422EA3F56E1D88CC2A6D5A7684CBA3F1AF62DB2775D3A961C3EBCFEE65338E20179DC8A142875BA954965E4CFvBZ6G" TargetMode="External"/><Relationship Id="rId55" Type="http://schemas.openxmlformats.org/officeDocument/2006/relationships/theme" Target="theme/theme1.xml"/><Relationship Id="rId7" Type="http://schemas.openxmlformats.org/officeDocument/2006/relationships/hyperlink" Target="consultantplus://offline/ref=F422EA3F56E1D88CC2A6D5A7684CBA3F1BFE2BB57C5F3A961C3EBCFEE65338E20179DC8A142875BA954965E4CFvBZ6G" TargetMode="External"/><Relationship Id="rId2" Type="http://schemas.openxmlformats.org/officeDocument/2006/relationships/settings" Target="settings.xml"/><Relationship Id="rId16" Type="http://schemas.openxmlformats.org/officeDocument/2006/relationships/hyperlink" Target="consultantplus://offline/ref=F422EA3F56E1D88CC2A6D5A7684CBA3F11F12EB17753679C1467B0FCE15C67E71468848617346ABB8B5567E6vCZCG" TargetMode="External"/><Relationship Id="rId29" Type="http://schemas.openxmlformats.org/officeDocument/2006/relationships/hyperlink" Target="consultantplus://offline/ref=F422EA3F56E1D88CC2A6D5A7684CBA3F19F528BF765E3A961C3EBCFEE65338E213798486152F6CBD915C33B589E2A2ED886E5FA1A09E02D9v5Z8G" TargetMode="External"/><Relationship Id="rId11" Type="http://schemas.openxmlformats.org/officeDocument/2006/relationships/hyperlink" Target="consultantplus://offline/ref=F422EA3F56E1D88CC2A6D5A7684CBA3F1BFF2EBF7B513A961C3EBCFEE65338E213798486152F68B89C5C33B589E2A2ED886E5FA1A09E02D9v5Z8G" TargetMode="External"/><Relationship Id="rId24" Type="http://schemas.openxmlformats.org/officeDocument/2006/relationships/hyperlink" Target="consultantplus://offline/ref=F422EA3F56E1D88CC2A6D5A7684CBA3F11FF28BF740E6D944D6BB2FBEE0362F2053088850B2B6BA5975765vEZ5G" TargetMode="External"/><Relationship Id="rId32" Type="http://schemas.openxmlformats.org/officeDocument/2006/relationships/hyperlink" Target="consultantplus://offline/ref=F422EA3F56E1D88CC2A6D5A7684CBA3F19F528BF765E3A961C3EBCFEE65338E213798486152F63B9935C33B589E2A2ED886E5FA1A09E02D9v5Z8G" TargetMode="External"/><Relationship Id="rId37" Type="http://schemas.openxmlformats.org/officeDocument/2006/relationships/hyperlink" Target="consultantplus://offline/ref=F422EA3F56E1D88CC2A6D5A7684CBA3F1AF72FB47F583A961C3EBCFEE65338E213798486152868BF9C5C33B589E2A2ED886E5FA1A09E02D9v5Z8G" TargetMode="External"/><Relationship Id="rId40" Type="http://schemas.openxmlformats.org/officeDocument/2006/relationships/hyperlink" Target="consultantplus://offline/ref=F422EA3F56E1D88CC2A6D5A7684CBA3F1BFF2EBF7B513A961C3EBCFEE65338E20179DC8A142875BA954965E4CFvBZ6G" TargetMode="External"/><Relationship Id="rId45" Type="http://schemas.openxmlformats.org/officeDocument/2006/relationships/hyperlink" Target="consultantplus://offline/ref=F422EA3F56E1D88CC2A6D5A7684CBA3F1BFE25B17E593A961C3EBCFEE65338E213798486152B68BB9C5C33B589E2A2ED886E5FA1A09E02D9v5Z8G" TargetMode="External"/><Relationship Id="rId53" Type="http://schemas.openxmlformats.org/officeDocument/2006/relationships/hyperlink" Target="consultantplus://offline/ref=F422EA3F56E1D88CC2A6D5A7684CBA3F1AF72FB47F583A961C3EBCFEE65338E20179DC8A142875BA954965E4CFvBZ6G" TargetMode="External"/><Relationship Id="rId5" Type="http://schemas.openxmlformats.org/officeDocument/2006/relationships/hyperlink" Target="consultantplus://offline/ref=F422EA3F56E1D88CC2A6D5A7684CBA3F1BFE2BB57C5F3A961C3EBCFEE65338E213798486152A6AB8975C33B589E2A2ED886E5FA1A09E02D9v5Z8G" TargetMode="External"/><Relationship Id="rId10" Type="http://schemas.openxmlformats.org/officeDocument/2006/relationships/hyperlink" Target="consultantplus://offline/ref=F422EA3F56E1D88CC2A6D5A7684CBA3F1BFF2EBF7B513A961C3EBCFEE65338E213798486152F68B8925C33B589E2A2ED886E5FA1A09E02D9v5Z8G" TargetMode="External"/><Relationship Id="rId19" Type="http://schemas.openxmlformats.org/officeDocument/2006/relationships/hyperlink" Target="consultantplus://offline/ref=F422EA3F56E1D88CC2A6D5A7684CBA3F19F528BF765E3A961C3EBCFEE65338E213798486152F63B9935C33B589E2A2ED886E5FA1A09E02D9v5Z8G" TargetMode="External"/><Relationship Id="rId31" Type="http://schemas.openxmlformats.org/officeDocument/2006/relationships/hyperlink" Target="consultantplus://offline/ref=F422EA3F56E1D88CC2A6D5A7684CBA3F19F528BF765E3A961C3EBCFEE65338E213798486152D6EBD915C33B589E2A2ED886E5FA1A09E02D9v5Z8G" TargetMode="External"/><Relationship Id="rId44" Type="http://schemas.openxmlformats.org/officeDocument/2006/relationships/hyperlink" Target="consultantplus://offline/ref=F422EA3F56E1D88CC2A6D5A7684CBA3F1BFE25B17E593A961C3EBCFEE65338E21379848615286FBF915C33B589E2A2ED886E5FA1A09E02D9v5Z8G" TargetMode="External"/><Relationship Id="rId52" Type="http://schemas.openxmlformats.org/officeDocument/2006/relationships/hyperlink" Target="consultantplus://offline/ref=F422EA3F56E1D88CC2A6D5A7684CBA3F19F528BF765E3A961C3EBCFEE65338E213798486152A6BBA955C33B589E2A2ED886E5FA1A09E02D9v5Z8G" TargetMode="External"/><Relationship Id="rId4" Type="http://schemas.openxmlformats.org/officeDocument/2006/relationships/hyperlink" Target="consultantplus://offline/ref=F422EA3F56E1D88CC2A6D5A7684CBA3F1BFF2EBF7B5C3A961C3EBCFEE65338E21379848E1E7E3AFFC05A66E6D3B6AFF288705CvAZ0G" TargetMode="External"/><Relationship Id="rId9" Type="http://schemas.openxmlformats.org/officeDocument/2006/relationships/hyperlink" Target="consultantplus://offline/ref=F422EA3F56E1D88CC2A6D5A7684CBA3F1BFF2EBF7B513A961C3EBCFEE65338E213798486152F68B8905C33B589E2A2ED886E5FA1A09E02D9v5Z8G" TargetMode="External"/><Relationship Id="rId14" Type="http://schemas.openxmlformats.org/officeDocument/2006/relationships/hyperlink" Target="consultantplus://offline/ref=F422EA3F56E1D88CC2A6D5A7684CBA3F1BFE2BB57C5F3A961C3EBCFEE65338E20179DC8A142875BA954965E4CFvBZ6G" TargetMode="External"/><Relationship Id="rId22" Type="http://schemas.openxmlformats.org/officeDocument/2006/relationships/hyperlink" Target="consultantplus://offline/ref=F422EA3F56E1D88CC2A6D5A7684CBA3F1AF72FB47F583A961C3EBCFEE65338E213798486152868BF9C5C33B589E2A2ED886E5FA1A09E02D9v5Z8G" TargetMode="External"/><Relationship Id="rId27" Type="http://schemas.openxmlformats.org/officeDocument/2006/relationships/hyperlink" Target="consultantplus://offline/ref=F422EA3F56E1D88CC2A6D5A7684CBA3F11F12EB17753679C1467B0FCE15C67E71468848617346ABB8B5567E6vCZCG" TargetMode="External"/><Relationship Id="rId30" Type="http://schemas.openxmlformats.org/officeDocument/2006/relationships/hyperlink" Target="consultantplus://offline/ref=F422EA3F56E1D88CC2A6D5A7684CBA3F19F528BF765E3A961C3EBCFEE65338E213798486152F63B8915C33B589E2A2ED886E5FA1A09E02D9v5Z8G" TargetMode="External"/><Relationship Id="rId35" Type="http://schemas.openxmlformats.org/officeDocument/2006/relationships/hyperlink" Target="consultantplus://offline/ref=F422EA3F56E1D88CC2A6D5A7684CBA3F1AF72FB47F583A961C3EBCFEE65338E20179DC8A142875BA954965E4CFvBZ6G" TargetMode="External"/><Relationship Id="rId43" Type="http://schemas.openxmlformats.org/officeDocument/2006/relationships/hyperlink" Target="consultantplus://offline/ref=F422EA3F56E1D88CC2A6D5A7684CBA3F1BFE25B17E593A961C3EBCFEE65338E21379848615286DBA925C33B589E2A2ED886E5FA1A09E02D9v5Z8G" TargetMode="External"/><Relationship Id="rId48" Type="http://schemas.openxmlformats.org/officeDocument/2006/relationships/hyperlink" Target="consultantplus://offline/ref=F422EA3F56E1D88CC2A6D5A7684CBA3F1BF128B57A5B3A961C3EBCFEE65338E20179DC8A142875BA954965E4CFvBZ6G" TargetMode="External"/><Relationship Id="rId8" Type="http://schemas.openxmlformats.org/officeDocument/2006/relationships/hyperlink" Target="consultantplus://offline/ref=F422EA3F56E1D88CC2A6D5A7684CBA3F1BFF2EBF7B513A961C3EBCFEE65338E213798486152F68B8965C33B589E2A2ED886E5FA1A09E02D9v5Z8G" TargetMode="External"/><Relationship Id="rId51" Type="http://schemas.openxmlformats.org/officeDocument/2006/relationships/hyperlink" Target="consultantplus://offline/ref=F422EA3F56E1D88CC2A6D5A7684CBA3F11F12EB17753679C1467B0FCE15C67E71468848617346ABB8B5567E6vCZCG" TargetMode="External"/><Relationship Id="rId3" Type="http://schemas.openxmlformats.org/officeDocument/2006/relationships/webSettings" Target="webSettings.xml"/><Relationship Id="rId12" Type="http://schemas.openxmlformats.org/officeDocument/2006/relationships/hyperlink" Target="consultantplus://offline/ref=F422EA3F56E1D88CC2A6D5A7684CBA3F1BFF2EBF7B513A961C3EBCFEE65338E213798486152F68BD945C33B589E2A2ED886E5FA1A09E02D9v5Z8G" TargetMode="External"/><Relationship Id="rId17" Type="http://schemas.openxmlformats.org/officeDocument/2006/relationships/hyperlink" Target="consultantplus://offline/ref=F422EA3F56E1D88CC2A6D5A7684CBA3F19F528BF765E3A961C3EBCFEE65338E213798486152A6BBA955C33B589E2A2ED886E5FA1A09E02D9v5Z8G" TargetMode="External"/><Relationship Id="rId25" Type="http://schemas.openxmlformats.org/officeDocument/2006/relationships/hyperlink" Target="consultantplus://offline/ref=F422EA3F56E1D88CC2A6D5A7684CBA3F1BFE2BB57C5F3A961C3EBCFEE65338E20179DC8A142875BA954965E4CFvBZ6G" TargetMode="External"/><Relationship Id="rId33" Type="http://schemas.openxmlformats.org/officeDocument/2006/relationships/hyperlink" Target="consultantplus://offline/ref=F422EA3F56E1D88CC2A6D5A7684CBA3F19F528BF765E3A961C3EBCFEE65338E213798486152C63B8945C33B589E2A2ED886E5FA1A09E02D9v5Z8G" TargetMode="External"/><Relationship Id="rId38" Type="http://schemas.openxmlformats.org/officeDocument/2006/relationships/hyperlink" Target="consultantplus://offline/ref=F422EA3F56E1D88CC2A6D5A7684CBA3F11FF28BF740E6D944D6BB2FBEE0362F2053088850B2B6BA5975765vEZ5G" TargetMode="External"/><Relationship Id="rId46" Type="http://schemas.openxmlformats.org/officeDocument/2006/relationships/hyperlink" Target="consultantplus://offline/ref=F422EA3F56E1D88CC2A6D5A7684CBA3F1BF125B67C5E3A961C3EBCFEE65338E213798486152A6DB3955C33B589E2A2ED886E5FA1A09E02D9v5Z8G" TargetMode="External"/><Relationship Id="rId20" Type="http://schemas.openxmlformats.org/officeDocument/2006/relationships/hyperlink" Target="consultantplus://offline/ref=F422EA3F56E1D88CC2A6D5A7684CBA3F1AF72FB47F583A961C3EBCFEE65338E20179DC8A142875BA954965E4CFvBZ6G" TargetMode="External"/><Relationship Id="rId41" Type="http://schemas.openxmlformats.org/officeDocument/2006/relationships/hyperlink" Target="consultantplus://offline/ref=F422EA3F56E1D88CC2A6D5A7684CBA3F1BF125B67C5E3A961C3EBCFEE65338E213798486152A6CBA9D5C33B589E2A2ED886E5FA1A09E02D9v5Z8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422EA3F56E1D88CC2A6D5A7684CBA3F1BFE2BB57C5F3A961C3EBCFEE65338E20179DC8A142875BA954965E4CFvBZ6G" TargetMode="External"/><Relationship Id="rId15" Type="http://schemas.openxmlformats.org/officeDocument/2006/relationships/hyperlink" Target="consultantplus://offline/ref=F422EA3F56E1D88CC2A6D5A7684CBA3F1BFE2BB57C5F3A961C3EBCFEE65338E213798486152A6AB8975C33B589E2A2ED886E5FA1A09E02D9v5Z8G" TargetMode="External"/><Relationship Id="rId23" Type="http://schemas.openxmlformats.org/officeDocument/2006/relationships/hyperlink" Target="consultantplus://offline/ref=F422EA3F56E1D88CC2A6D5A7684CBA3F11FF28BF740E6D944D6BB2FBEE0362F2053088850B2B6BA5975765vEZ5G" TargetMode="External"/><Relationship Id="rId28" Type="http://schemas.openxmlformats.org/officeDocument/2006/relationships/hyperlink" Target="consultantplus://offline/ref=F422EA3F56E1D88CC2A6D5A7684CBA3F19F528BF765E3A961C3EBCFEE65338E213798486152A6BBA955C33B589E2A2ED886E5FA1A09E02D9v5Z8G" TargetMode="External"/><Relationship Id="rId36" Type="http://schemas.openxmlformats.org/officeDocument/2006/relationships/hyperlink" Target="consultantplus://offline/ref=F422EA3F56E1D88CC2A6D5A7684CBA3F1AF72FB47F583A961C3EBCFEE65338E213798486152B69B29D5C33B589E2A2ED886E5FA1A09E02D9v5Z8G" TargetMode="External"/><Relationship Id="rId49" Type="http://schemas.openxmlformats.org/officeDocument/2006/relationships/hyperlink" Target="consultantplus://offline/ref=F422EA3F56E1D88CC2A6D5A7684CBA3F1BF125B67C5E3A961C3EBCFEE65338E213798486152A6CBA945C33B589E2A2ED886E5FA1A09E02D9v5Z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12383</Words>
  <Characters>70587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2</cp:revision>
  <dcterms:created xsi:type="dcterms:W3CDTF">2021-10-12T14:19:00Z</dcterms:created>
  <dcterms:modified xsi:type="dcterms:W3CDTF">2021-10-12T14:19:00Z</dcterms:modified>
</cp:coreProperties>
</file>