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proofErr w:type="spellStart"/>
      <w:r w:rsidR="0022090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22090A">
        <w:rPr>
          <w:rFonts w:ascii="Times New Roman" w:hAnsi="Times New Roman"/>
          <w:i/>
          <w:sz w:val="28"/>
          <w:szCs w:val="28"/>
        </w:rPr>
        <w:t xml:space="preserve">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016929" w:rsidRPr="00FC0A23" w:rsidRDefault="0026430F" w:rsidP="00016929">
      <w:pPr>
        <w:tabs>
          <w:tab w:val="left" w:pos="540"/>
          <w:tab w:val="left" w:pos="900"/>
          <w:tab w:val="left" w:pos="1260"/>
        </w:tabs>
        <w:jc w:val="center"/>
        <w:rPr>
          <w:rFonts w:ascii="Times New Roman" w:hAnsi="Times New Roman"/>
          <w:b/>
          <w:sz w:val="28"/>
          <w:szCs w:val="28"/>
        </w:rPr>
      </w:pPr>
      <w:r w:rsidRPr="004B0E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</w:t>
      </w:r>
      <w:r w:rsidR="00016929" w:rsidRPr="00FC0A23">
        <w:rPr>
          <w:rFonts w:ascii="Times New Roman" w:hAnsi="Times New Roman"/>
          <w:b/>
          <w:sz w:val="28"/>
          <w:szCs w:val="28"/>
        </w:rPr>
        <w:t>первенства Республики Дагестан по</w:t>
      </w:r>
      <w:r w:rsidR="00016929" w:rsidRPr="00FC0A23">
        <w:rPr>
          <w:rFonts w:ascii="Times New Roman" w:hAnsi="Times New Roman"/>
          <w:sz w:val="26"/>
          <w:szCs w:val="26"/>
        </w:rPr>
        <w:t xml:space="preserve"> </w:t>
      </w:r>
      <w:r w:rsidR="00016929" w:rsidRPr="00FC0A23">
        <w:rPr>
          <w:rFonts w:ascii="Times New Roman" w:hAnsi="Times New Roman"/>
          <w:b/>
          <w:sz w:val="28"/>
          <w:szCs w:val="28"/>
        </w:rPr>
        <w:t xml:space="preserve">волейболу среди </w:t>
      </w:r>
      <w:r w:rsidR="00016929" w:rsidRPr="00016929">
        <w:rPr>
          <w:rStyle w:val="10pt0pt"/>
          <w:rFonts w:eastAsiaTheme="minorEastAsia"/>
          <w:i w:val="0"/>
          <w:sz w:val="28"/>
          <w:szCs w:val="28"/>
        </w:rPr>
        <w:t>обучающихся школьных спортивных клубов</w:t>
      </w:r>
      <w:r w:rsidR="00016929" w:rsidRPr="0001692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6929" w:rsidRPr="00FC0A23">
        <w:rPr>
          <w:rFonts w:ascii="Times New Roman" w:hAnsi="Times New Roman"/>
          <w:b/>
          <w:sz w:val="28"/>
          <w:szCs w:val="28"/>
        </w:rPr>
        <w:t>общеобразовательных учреждений</w:t>
      </w:r>
    </w:p>
    <w:p w:rsidR="00DC2255" w:rsidRPr="00DC2255" w:rsidRDefault="00DC2255" w:rsidP="0001692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30F" w:rsidRDefault="005914B6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016929">
        <w:rPr>
          <w:rFonts w:ascii="Times New Roman" w:hAnsi="Times New Roman"/>
          <w:b/>
          <w:sz w:val="28"/>
          <w:szCs w:val="28"/>
        </w:rPr>
        <w:t>Первенства</w:t>
      </w:r>
    </w:p>
    <w:p w:rsidR="00B00EF4" w:rsidRDefault="00C73A3A" w:rsidP="006A69EB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Республиканск</w:t>
      </w:r>
      <w:r w:rsidR="00016929">
        <w:rPr>
          <w:rFonts w:ascii="Times New Roman" w:hAnsi="Times New Roman"/>
          <w:sz w:val="28"/>
          <w:szCs w:val="28"/>
        </w:rPr>
        <w:t>ое</w:t>
      </w:r>
      <w:r w:rsidR="0026430F">
        <w:rPr>
          <w:rFonts w:ascii="Times New Roman" w:hAnsi="Times New Roman"/>
          <w:sz w:val="28"/>
          <w:szCs w:val="28"/>
        </w:rPr>
        <w:t xml:space="preserve"> </w:t>
      </w:r>
      <w:r w:rsidR="00016929">
        <w:rPr>
          <w:rFonts w:ascii="Times New Roman" w:hAnsi="Times New Roman"/>
          <w:sz w:val="28"/>
          <w:szCs w:val="28"/>
        </w:rPr>
        <w:t xml:space="preserve">первенство среди команд </w:t>
      </w:r>
      <w:r w:rsidR="00016929" w:rsidRPr="00016929">
        <w:rPr>
          <w:rStyle w:val="10pt0pt"/>
          <w:rFonts w:eastAsiaTheme="minorEastAsia"/>
          <w:b w:val="0"/>
          <w:i w:val="0"/>
          <w:sz w:val="28"/>
          <w:szCs w:val="28"/>
        </w:rPr>
        <w:t>обучающихся школьных спортивных клубов</w:t>
      </w:r>
      <w:r w:rsidR="00016929" w:rsidRPr="00BA043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6929" w:rsidRPr="00BA0430">
        <w:rPr>
          <w:rFonts w:ascii="Times New Roman" w:hAnsi="Times New Roman"/>
          <w:sz w:val="28"/>
          <w:szCs w:val="28"/>
        </w:rPr>
        <w:t>общеобразовательных учреждений</w:t>
      </w:r>
      <w:r w:rsidR="00016929">
        <w:rPr>
          <w:rFonts w:ascii="Times New Roman" w:hAnsi="Times New Roman"/>
          <w:sz w:val="28"/>
          <w:szCs w:val="28"/>
        </w:rPr>
        <w:t xml:space="preserve"> </w:t>
      </w:r>
      <w:r w:rsidR="00615886">
        <w:rPr>
          <w:rFonts w:ascii="Times New Roman" w:hAnsi="Times New Roman"/>
          <w:sz w:val="28"/>
          <w:szCs w:val="28"/>
        </w:rPr>
        <w:t xml:space="preserve">(далее- Первенство) </w:t>
      </w:r>
      <w:r w:rsidR="0026430F">
        <w:rPr>
          <w:rFonts w:ascii="Times New Roman" w:hAnsi="Times New Roman"/>
          <w:sz w:val="28"/>
          <w:szCs w:val="28"/>
        </w:rPr>
        <w:t>проводятся в целях:</w:t>
      </w:r>
    </w:p>
    <w:p w:rsidR="00016929" w:rsidRDefault="00C73A3A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="00016929">
        <w:rPr>
          <w:rFonts w:ascii="Times New Roman" w:hAnsi="Times New Roman"/>
          <w:sz w:val="28"/>
          <w:szCs w:val="28"/>
        </w:rPr>
        <w:t>комплексного решения проблем двигательной активности и укрепления здоровья обучающихся;</w:t>
      </w:r>
    </w:p>
    <w:p w:rsidR="00016929" w:rsidRDefault="00016929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пропаганды здорового образа жизни среди подрастающего поколения;</w:t>
      </w:r>
    </w:p>
    <w:p w:rsidR="00016929" w:rsidRDefault="00016929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стимулирования педагогической деятельности руководителей и учителей общеобразовательных школ по совершенствованию внеклассной физкультурно-оздоровительной работы;</w:t>
      </w:r>
    </w:p>
    <w:p w:rsidR="00016929" w:rsidRDefault="00016929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дальнейшей популяризации физической культуры и массовых видов спорта среди детей и подростков;</w:t>
      </w:r>
    </w:p>
    <w:p w:rsidR="00016929" w:rsidRDefault="00016929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физического, духовного, патриотического воспитания подрастающего поколения;</w:t>
      </w:r>
    </w:p>
    <w:p w:rsidR="00016929" w:rsidRDefault="00016929" w:rsidP="00016929">
      <w:pPr>
        <w:pStyle w:val="a4"/>
        <w:spacing w:after="0" w:line="240" w:lineRule="auto"/>
        <w:ind w:left="-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пропаганды среди молодёжи здорового образа жизни.</w:t>
      </w:r>
    </w:p>
    <w:p w:rsidR="00B66872" w:rsidRPr="00F620B0" w:rsidRDefault="00B66872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016929">
        <w:rPr>
          <w:rFonts w:ascii="Times New Roman" w:hAnsi="Times New Roman"/>
          <w:b/>
          <w:sz w:val="28"/>
          <w:szCs w:val="28"/>
        </w:rPr>
        <w:t>Первенства</w:t>
      </w:r>
    </w:p>
    <w:p w:rsidR="006A69EB" w:rsidRDefault="006A69EB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3A">
        <w:rPr>
          <w:rFonts w:ascii="Times New Roman" w:hAnsi="Times New Roman" w:cs="Times New Roman"/>
          <w:sz w:val="28"/>
          <w:szCs w:val="28"/>
        </w:rPr>
        <w:t xml:space="preserve">       </w:t>
      </w:r>
      <w:r w:rsidR="00016929">
        <w:rPr>
          <w:rFonts w:ascii="Times New Roman" w:hAnsi="Times New Roman" w:cs="Times New Roman"/>
          <w:sz w:val="28"/>
          <w:szCs w:val="28"/>
        </w:rPr>
        <w:t>Первенство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016929">
        <w:rPr>
          <w:rFonts w:ascii="Times New Roman" w:hAnsi="Times New Roman" w:cs="Times New Roman"/>
          <w:sz w:val="28"/>
          <w:szCs w:val="28"/>
        </w:rPr>
        <w:t>ится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</w:t>
      </w:r>
      <w:r w:rsidR="00317173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016929">
        <w:rPr>
          <w:rFonts w:ascii="Times New Roman" w:hAnsi="Times New Roman" w:cs="Times New Roman"/>
          <w:sz w:val="28"/>
          <w:szCs w:val="28"/>
        </w:rPr>
        <w:t xml:space="preserve">с 16 по 18 </w:t>
      </w:r>
      <w:r w:rsidR="00016929" w:rsidRPr="00016929">
        <w:rPr>
          <w:rStyle w:val="FontStyle15"/>
          <w:b w:val="0"/>
          <w:i w:val="0"/>
          <w:sz w:val="28"/>
          <w:szCs w:val="28"/>
        </w:rPr>
        <w:t>апреля</w:t>
      </w:r>
      <w:r w:rsidR="00016929" w:rsidRPr="00120D60">
        <w:rPr>
          <w:rStyle w:val="FontStyle15"/>
          <w:sz w:val="28"/>
          <w:szCs w:val="28"/>
        </w:rPr>
        <w:t xml:space="preserve"> </w:t>
      </w:r>
      <w:r w:rsidR="00016929" w:rsidRPr="00120D60">
        <w:rPr>
          <w:rStyle w:val="FontStyle20"/>
          <w:sz w:val="28"/>
          <w:szCs w:val="28"/>
        </w:rPr>
        <w:t xml:space="preserve">2022 г. </w:t>
      </w:r>
      <w:r w:rsidR="00016929" w:rsidRPr="00016929">
        <w:rPr>
          <w:rStyle w:val="FontStyle15"/>
          <w:b w:val="0"/>
          <w:i w:val="0"/>
          <w:sz w:val="28"/>
          <w:szCs w:val="28"/>
        </w:rPr>
        <w:t>(девушки)</w:t>
      </w:r>
      <w:r w:rsidR="00016929">
        <w:rPr>
          <w:rStyle w:val="FontStyle15"/>
          <w:sz w:val="28"/>
          <w:szCs w:val="28"/>
        </w:rPr>
        <w:t xml:space="preserve"> </w:t>
      </w:r>
      <w:r w:rsidR="00016929">
        <w:rPr>
          <w:rFonts w:ascii="Times New Roman" w:hAnsi="Times New Roman" w:cs="Times New Roman"/>
          <w:sz w:val="28"/>
          <w:szCs w:val="28"/>
        </w:rPr>
        <w:t xml:space="preserve">и с 23 по 25 апреля </w:t>
      </w:r>
      <w:r w:rsidR="00016929" w:rsidRPr="00120D60">
        <w:rPr>
          <w:rStyle w:val="FontStyle20"/>
          <w:sz w:val="28"/>
          <w:szCs w:val="28"/>
        </w:rPr>
        <w:t xml:space="preserve">2022 г. </w:t>
      </w:r>
      <w:r w:rsidR="00016929">
        <w:rPr>
          <w:rStyle w:val="FontStyle20"/>
          <w:sz w:val="28"/>
          <w:szCs w:val="28"/>
        </w:rPr>
        <w:t xml:space="preserve">(юноши) </w:t>
      </w:r>
      <w:r w:rsidR="00016929" w:rsidRPr="00120D60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016929" w:rsidRPr="00B226F2">
        <w:rPr>
          <w:rFonts w:ascii="Times New Roman" w:hAnsi="Times New Roman" w:cs="Times New Roman"/>
          <w:sz w:val="28"/>
          <w:szCs w:val="28"/>
        </w:rPr>
        <w:t>сп</w:t>
      </w:r>
      <w:r w:rsidR="00016929">
        <w:rPr>
          <w:rFonts w:ascii="Times New Roman" w:hAnsi="Times New Roman" w:cs="Times New Roman"/>
          <w:sz w:val="28"/>
          <w:szCs w:val="28"/>
        </w:rPr>
        <w:t xml:space="preserve">ортивного </w:t>
      </w:r>
      <w:r w:rsidR="00016929" w:rsidRPr="00E87678">
        <w:rPr>
          <w:rFonts w:ascii="Times New Roman" w:hAnsi="Times New Roman" w:cs="Times New Roman"/>
          <w:sz w:val="28"/>
          <w:szCs w:val="28"/>
        </w:rPr>
        <w:t xml:space="preserve">зала </w:t>
      </w:r>
      <w:r w:rsidR="00016929" w:rsidRPr="006513D7">
        <w:rPr>
          <w:rFonts w:ascii="Times New Roman" w:hAnsi="Times New Roman" w:cs="Times New Roman"/>
          <w:sz w:val="28"/>
          <w:szCs w:val="28"/>
        </w:rPr>
        <w:t xml:space="preserve">стадиона имени Елены </w:t>
      </w:r>
      <w:proofErr w:type="spellStart"/>
      <w:r w:rsidR="00016929" w:rsidRPr="006513D7">
        <w:rPr>
          <w:rFonts w:ascii="Times New Roman" w:hAnsi="Times New Roman" w:cs="Times New Roman"/>
          <w:sz w:val="28"/>
          <w:szCs w:val="28"/>
        </w:rPr>
        <w:t>Исинбаевой</w:t>
      </w:r>
      <w:proofErr w:type="spellEnd"/>
      <w:r w:rsidR="00016929" w:rsidRPr="006513D7">
        <w:rPr>
          <w:rFonts w:ascii="Times New Roman" w:hAnsi="Times New Roman" w:cs="Times New Roman"/>
          <w:sz w:val="28"/>
          <w:szCs w:val="28"/>
        </w:rPr>
        <w:t xml:space="preserve"> г. Махачкалы</w:t>
      </w:r>
      <w:r w:rsidRPr="00C73A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3A3A" w:rsidRPr="00C73A3A" w:rsidRDefault="00016929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Начало Первенства в 14.00 часов.</w:t>
      </w: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016929">
        <w:rPr>
          <w:rFonts w:ascii="Times New Roman" w:hAnsi="Times New Roman"/>
          <w:b/>
          <w:sz w:val="28"/>
          <w:szCs w:val="28"/>
        </w:rPr>
        <w:t>Первенства</w:t>
      </w:r>
    </w:p>
    <w:p w:rsidR="00DC2255" w:rsidRPr="00DC2255" w:rsidRDefault="00871F3D" w:rsidP="00DC2255">
      <w:pPr>
        <w:spacing w:after="0" w:line="240" w:lineRule="auto"/>
        <w:jc w:val="both"/>
        <w:rPr>
          <w:rStyle w:val="8"/>
          <w:rFonts w:eastAsiaTheme="minorEastAsia"/>
          <w:b w:val="0"/>
          <w:i w:val="0"/>
          <w:spacing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2867" w:rsidRPr="00DC2255">
        <w:rPr>
          <w:rFonts w:ascii="Times New Roman" w:hAnsi="Times New Roman"/>
          <w:sz w:val="28"/>
          <w:szCs w:val="28"/>
        </w:rPr>
        <w:t xml:space="preserve">В </w:t>
      </w:r>
      <w:r w:rsidR="00016929">
        <w:rPr>
          <w:rFonts w:ascii="Times New Roman" w:hAnsi="Times New Roman"/>
          <w:sz w:val="28"/>
          <w:szCs w:val="28"/>
        </w:rPr>
        <w:t>Первенстве</w:t>
      </w:r>
      <w:r w:rsidR="00682867" w:rsidRPr="00DC2255">
        <w:rPr>
          <w:rFonts w:ascii="Times New Roman" w:hAnsi="Times New Roman"/>
          <w:sz w:val="28"/>
          <w:szCs w:val="28"/>
        </w:rPr>
        <w:t xml:space="preserve"> участвуют </w:t>
      </w:r>
      <w:r w:rsidR="00016929">
        <w:rPr>
          <w:rFonts w:ascii="Times New Roman" w:hAnsi="Times New Roman"/>
          <w:sz w:val="28"/>
          <w:szCs w:val="28"/>
        </w:rPr>
        <w:t xml:space="preserve">учащиеся </w:t>
      </w:r>
      <w:r w:rsidR="00016929" w:rsidRPr="00016929">
        <w:rPr>
          <w:rStyle w:val="10pt0pt"/>
          <w:rFonts w:eastAsiaTheme="minorEastAsia"/>
          <w:b w:val="0"/>
          <w:i w:val="0"/>
          <w:sz w:val="28"/>
          <w:szCs w:val="28"/>
        </w:rPr>
        <w:t>школьны</w:t>
      </w:r>
      <w:r w:rsidR="00016929">
        <w:rPr>
          <w:rStyle w:val="10pt0pt"/>
          <w:rFonts w:eastAsiaTheme="minorEastAsia"/>
          <w:b w:val="0"/>
          <w:i w:val="0"/>
          <w:sz w:val="28"/>
          <w:szCs w:val="28"/>
        </w:rPr>
        <w:t>х</w:t>
      </w:r>
      <w:r w:rsidR="00016929" w:rsidRPr="00016929">
        <w:rPr>
          <w:rStyle w:val="10pt0pt"/>
          <w:rFonts w:eastAsiaTheme="minorEastAsia"/>
          <w:b w:val="0"/>
          <w:i w:val="0"/>
          <w:sz w:val="28"/>
          <w:szCs w:val="28"/>
        </w:rPr>
        <w:t xml:space="preserve"> спортивны</w:t>
      </w:r>
      <w:r w:rsidR="00016929">
        <w:rPr>
          <w:rStyle w:val="10pt0pt"/>
          <w:rFonts w:eastAsiaTheme="minorEastAsia"/>
          <w:b w:val="0"/>
          <w:i w:val="0"/>
          <w:sz w:val="28"/>
          <w:szCs w:val="28"/>
        </w:rPr>
        <w:t>х</w:t>
      </w:r>
      <w:r w:rsidR="00016929" w:rsidRPr="00016929">
        <w:rPr>
          <w:rStyle w:val="10pt0pt"/>
          <w:rFonts w:eastAsiaTheme="minorEastAsia"/>
          <w:b w:val="0"/>
          <w:i w:val="0"/>
          <w:sz w:val="28"/>
          <w:szCs w:val="28"/>
        </w:rPr>
        <w:t xml:space="preserve"> клуб</w:t>
      </w:r>
      <w:r w:rsidR="00016929">
        <w:rPr>
          <w:rStyle w:val="10pt0pt"/>
          <w:rFonts w:eastAsiaTheme="minorEastAsia"/>
          <w:b w:val="0"/>
          <w:i w:val="0"/>
          <w:sz w:val="28"/>
          <w:szCs w:val="28"/>
        </w:rPr>
        <w:t>ов</w:t>
      </w:r>
      <w:r w:rsidR="00016929" w:rsidRPr="00BA043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16929" w:rsidRPr="00BA0430">
        <w:rPr>
          <w:rFonts w:ascii="Times New Roman" w:hAnsi="Times New Roman"/>
          <w:sz w:val="28"/>
          <w:szCs w:val="28"/>
        </w:rPr>
        <w:t>общеобразовательных учреждений</w:t>
      </w:r>
      <w:r w:rsidR="00016929">
        <w:rPr>
          <w:rFonts w:ascii="Times New Roman" w:hAnsi="Times New Roman"/>
          <w:sz w:val="28"/>
          <w:szCs w:val="28"/>
        </w:rPr>
        <w:t xml:space="preserve"> 2007 г.р. и моложе одной общеобразовательной школы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>.</w:t>
      </w:r>
    </w:p>
    <w:p w:rsidR="00DC2255" w:rsidRDefault="00DC2255" w:rsidP="00DC2255">
      <w:pPr>
        <w:pStyle w:val="Style4"/>
        <w:widowControl/>
        <w:ind w:right="24" w:firstLine="715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Состав команды: 1</w:t>
      </w:r>
      <w:r w:rsidR="00016929">
        <w:rPr>
          <w:rStyle w:val="FontStyle38"/>
          <w:sz w:val="28"/>
          <w:szCs w:val="28"/>
        </w:rPr>
        <w:t>2</w:t>
      </w:r>
      <w:r w:rsidRPr="00075B4F">
        <w:rPr>
          <w:rStyle w:val="FontStyle38"/>
          <w:sz w:val="28"/>
          <w:szCs w:val="28"/>
        </w:rPr>
        <w:t xml:space="preserve"> человек, в том числе 10 </w:t>
      </w:r>
      <w:r w:rsidR="00016929">
        <w:rPr>
          <w:rStyle w:val="FontStyle38"/>
          <w:sz w:val="28"/>
          <w:szCs w:val="28"/>
        </w:rPr>
        <w:t>спортсменов</w:t>
      </w:r>
      <w:r w:rsidRPr="00075B4F">
        <w:rPr>
          <w:rStyle w:val="FontStyle38"/>
          <w:sz w:val="28"/>
          <w:szCs w:val="28"/>
        </w:rPr>
        <w:t>, 1 учитель физической культуры</w:t>
      </w:r>
      <w:r w:rsidR="00016929">
        <w:rPr>
          <w:rStyle w:val="FontStyle38"/>
          <w:sz w:val="28"/>
          <w:szCs w:val="28"/>
        </w:rPr>
        <w:t xml:space="preserve"> и 1 тренер</w:t>
      </w:r>
      <w:r w:rsidRPr="00075B4F">
        <w:rPr>
          <w:rStyle w:val="FontStyle38"/>
          <w:sz w:val="28"/>
          <w:szCs w:val="28"/>
        </w:rPr>
        <w:t>.</w:t>
      </w:r>
    </w:p>
    <w:p w:rsidR="00016929" w:rsidRDefault="00016929" w:rsidP="00016929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Первенству не допускаются команды ДЮСШ, а также сборные команды, в состав которых входят учащиеся двух и более общеобразовательных учреждений.</w:t>
      </w:r>
    </w:p>
    <w:p w:rsidR="00016929" w:rsidRDefault="00016929" w:rsidP="00016929">
      <w:pPr>
        <w:pStyle w:val="a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Команда, не имеющая единой спортивной формы, к соревнованиям не допускаются.</w:t>
      </w:r>
    </w:p>
    <w:p w:rsidR="00B66872" w:rsidRPr="00581889" w:rsidRDefault="004D5460" w:rsidP="00B6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</w:t>
      </w:r>
      <w:r w:rsidR="00DC2255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</w:t>
      </w:r>
    </w:p>
    <w:p w:rsidR="00E5593F" w:rsidRDefault="008A2252" w:rsidP="00B66872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2D4106">
        <w:rPr>
          <w:rFonts w:ascii="Times New Roman" w:hAnsi="Times New Roman"/>
          <w:b/>
          <w:sz w:val="28"/>
          <w:szCs w:val="28"/>
        </w:rPr>
        <w:t>Первенства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8A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2D4106"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</w:t>
      </w:r>
      <w:r w:rsidR="00DC2255" w:rsidRPr="00DC2255">
        <w:rPr>
          <w:rFonts w:ascii="Times New Roman" w:hAnsi="Times New Roman" w:cs="Times New Roman"/>
          <w:sz w:val="28"/>
          <w:szCs w:val="28"/>
        </w:rPr>
        <w:t>«Республиканская детско-юношеская спортивная школа»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проведения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2D4106"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2D4106">
        <w:rPr>
          <w:rFonts w:ascii="Times New Roman" w:hAnsi="Times New Roman"/>
          <w:sz w:val="28"/>
          <w:szCs w:val="28"/>
        </w:rPr>
        <w:t>Первенства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B66872" w:rsidRDefault="00B66872" w:rsidP="00B66872">
      <w:pPr>
        <w:spacing w:after="0" w:line="240" w:lineRule="auto"/>
        <w:jc w:val="both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       Ответственность за жизнь и безопасность воспитанников в пути и во время соревнований и за отправку команд на соревнования возлагается на руководителей учреждений </w:t>
      </w:r>
      <w:r w:rsidRPr="00EA25CA">
        <w:rPr>
          <w:rFonts w:ascii="Times New Roman" w:hAnsi="Times New Roman" w:cs="Times New Roman"/>
          <w:sz w:val="28"/>
          <w:szCs w:val="28"/>
        </w:rPr>
        <w:t>дошкольных образовательных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Style w:val="FontStyle27"/>
          <w:sz w:val="28"/>
          <w:szCs w:val="28"/>
        </w:rPr>
        <w:t>.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2D4106">
        <w:rPr>
          <w:rFonts w:ascii="Times New Roman" w:hAnsi="Times New Roman"/>
          <w:b/>
          <w:sz w:val="28"/>
          <w:szCs w:val="28"/>
        </w:rPr>
        <w:t>Первенства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Первенство</w:t>
      </w:r>
      <w:r w:rsidRPr="002D4106">
        <w:rPr>
          <w:rFonts w:ascii="Times New Roman" w:hAnsi="Times New Roman"/>
          <w:sz w:val="28"/>
          <w:szCs w:val="28"/>
        </w:rPr>
        <w:t xml:space="preserve"> командные, проводятся раздельно среди юношей и девушек в соответствии с действующими правилами соревнований по волейболу. 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2D4106">
        <w:rPr>
          <w:rFonts w:ascii="Times New Roman" w:hAnsi="Times New Roman"/>
          <w:sz w:val="28"/>
          <w:szCs w:val="28"/>
        </w:rPr>
        <w:t xml:space="preserve">Система проведения </w:t>
      </w:r>
      <w:r>
        <w:rPr>
          <w:rFonts w:ascii="Times New Roman" w:hAnsi="Times New Roman"/>
          <w:sz w:val="28"/>
          <w:szCs w:val="28"/>
        </w:rPr>
        <w:t>первенства</w:t>
      </w:r>
      <w:r w:rsidRPr="002D4106">
        <w:rPr>
          <w:rFonts w:ascii="Times New Roman" w:hAnsi="Times New Roman"/>
          <w:sz w:val="28"/>
          <w:szCs w:val="28"/>
        </w:rPr>
        <w:t xml:space="preserve"> определяется главной судейской коллегией, в зависимости от количества заявленных команд. Высота сетки для проведения соревнований: 8-9 классы (235-юноши, 220-девушки).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D4106">
        <w:rPr>
          <w:rFonts w:ascii="Times New Roman" w:hAnsi="Times New Roman"/>
          <w:sz w:val="28"/>
          <w:szCs w:val="28"/>
        </w:rPr>
        <w:t>За выигрыш команда получает 2 очка, за поражение-1 очко, за неявку – 0 очков (</w:t>
      </w:r>
      <w:proofErr w:type="gramStart"/>
      <w:r w:rsidRPr="002D4106">
        <w:rPr>
          <w:rFonts w:ascii="Times New Roman" w:hAnsi="Times New Roman"/>
          <w:sz w:val="28"/>
          <w:szCs w:val="28"/>
        </w:rPr>
        <w:t>0:25,0:25</w:t>
      </w:r>
      <w:proofErr w:type="gramEnd"/>
      <w:r w:rsidRPr="002D4106">
        <w:rPr>
          <w:rFonts w:ascii="Times New Roman" w:hAnsi="Times New Roman"/>
          <w:sz w:val="28"/>
          <w:szCs w:val="28"/>
        </w:rPr>
        <w:t>,0:25).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D4106">
        <w:rPr>
          <w:rFonts w:ascii="Times New Roman" w:hAnsi="Times New Roman"/>
          <w:sz w:val="28"/>
          <w:szCs w:val="28"/>
        </w:rPr>
        <w:t>При равенстве очков у двух и более команд места определяются по:</w:t>
      </w:r>
    </w:p>
    <w:p w:rsidR="002D4106" w:rsidRPr="002D4106" w:rsidRDefault="002D4106" w:rsidP="002D41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>а) соотношению мячей во всех встречах;</w:t>
      </w:r>
    </w:p>
    <w:p w:rsidR="002D4106" w:rsidRPr="002D4106" w:rsidRDefault="002D4106" w:rsidP="002D41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>б) соотношение партий во всех партий во всех встречах;</w:t>
      </w:r>
    </w:p>
    <w:p w:rsidR="002D4106" w:rsidRPr="002D4106" w:rsidRDefault="002D4106" w:rsidP="002D41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>в) количеству побед во встречах между ними;</w:t>
      </w:r>
    </w:p>
    <w:p w:rsidR="002D4106" w:rsidRPr="002D4106" w:rsidRDefault="002D4106" w:rsidP="002D41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D4106">
        <w:rPr>
          <w:rFonts w:ascii="Times New Roman" w:hAnsi="Times New Roman"/>
          <w:sz w:val="28"/>
          <w:szCs w:val="28"/>
        </w:rPr>
        <w:t>г) соотношению партий во встречах между ними;</w:t>
      </w:r>
    </w:p>
    <w:p w:rsidR="002D4106" w:rsidRDefault="002D4106" w:rsidP="002D410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соотношение мячей </w:t>
      </w:r>
      <w:r w:rsidRPr="002D4106">
        <w:rPr>
          <w:rFonts w:ascii="Times New Roman" w:hAnsi="Times New Roman"/>
          <w:sz w:val="28"/>
          <w:szCs w:val="28"/>
        </w:rPr>
        <w:t>во всех встречах между ними.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D4106">
        <w:rPr>
          <w:rFonts w:ascii="Times New Roman" w:hAnsi="Times New Roman"/>
          <w:sz w:val="28"/>
          <w:szCs w:val="28"/>
        </w:rPr>
        <w:t>Если при распределении мест между командами, имеющими равные показатели, по одному из вышеуказанных пунктов определилось место одной или нескольких команд, а другие имеют одинаковые показатели, то места между ними снова определяются последовательно по пунктам «</w:t>
      </w:r>
      <w:proofErr w:type="spellStart"/>
      <w:proofErr w:type="gramStart"/>
      <w:r w:rsidRPr="002D4106">
        <w:rPr>
          <w:rFonts w:ascii="Times New Roman" w:hAnsi="Times New Roman"/>
          <w:sz w:val="28"/>
          <w:szCs w:val="28"/>
        </w:rPr>
        <w:t>а,б</w:t>
      </w:r>
      <w:proofErr w:type="gramEnd"/>
      <w:r w:rsidRPr="002D4106">
        <w:rPr>
          <w:rFonts w:ascii="Times New Roman" w:hAnsi="Times New Roman"/>
          <w:sz w:val="28"/>
          <w:szCs w:val="28"/>
        </w:rPr>
        <w:t>,в</w:t>
      </w:r>
      <w:proofErr w:type="spellEnd"/>
      <w:r w:rsidRPr="002D4106">
        <w:rPr>
          <w:rFonts w:ascii="Times New Roman" w:hAnsi="Times New Roman"/>
          <w:sz w:val="28"/>
          <w:szCs w:val="28"/>
        </w:rPr>
        <w:t>» и т.д. Команда, не явившаяся на две игры, дисквалифицируется.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D4106">
        <w:rPr>
          <w:rFonts w:ascii="Times New Roman" w:hAnsi="Times New Roman"/>
          <w:sz w:val="28"/>
          <w:szCs w:val="28"/>
        </w:rPr>
        <w:t xml:space="preserve">Если игра была прекращена из-за недисциплинированного </w:t>
      </w:r>
      <w:r w:rsidR="00F231AC">
        <w:rPr>
          <w:rFonts w:ascii="Times New Roman" w:hAnsi="Times New Roman"/>
          <w:sz w:val="28"/>
          <w:szCs w:val="28"/>
        </w:rPr>
        <w:t xml:space="preserve">поведения волейболистов одной </w:t>
      </w:r>
      <w:r w:rsidRPr="002D4106">
        <w:rPr>
          <w:rFonts w:ascii="Times New Roman" w:hAnsi="Times New Roman"/>
          <w:sz w:val="28"/>
          <w:szCs w:val="28"/>
        </w:rPr>
        <w:t>из команд, то провинившейся команде засчитываетс</w:t>
      </w:r>
      <w:r w:rsidR="00F231AC">
        <w:rPr>
          <w:rFonts w:ascii="Times New Roman" w:hAnsi="Times New Roman"/>
          <w:sz w:val="28"/>
          <w:szCs w:val="28"/>
        </w:rPr>
        <w:t>я поражение со счетом 0:3 (</w:t>
      </w:r>
      <w:proofErr w:type="gramStart"/>
      <w:r w:rsidR="00F231AC">
        <w:rPr>
          <w:rFonts w:ascii="Times New Roman" w:hAnsi="Times New Roman"/>
          <w:sz w:val="28"/>
          <w:szCs w:val="28"/>
        </w:rPr>
        <w:t>0:25;0:25</w:t>
      </w:r>
      <w:proofErr w:type="gramEnd"/>
      <w:r w:rsidR="00F231AC">
        <w:rPr>
          <w:rFonts w:ascii="Times New Roman" w:hAnsi="Times New Roman"/>
          <w:sz w:val="28"/>
          <w:szCs w:val="28"/>
        </w:rPr>
        <w:t>;</w:t>
      </w:r>
      <w:r w:rsidRPr="002D4106">
        <w:rPr>
          <w:rFonts w:ascii="Times New Roman" w:hAnsi="Times New Roman"/>
          <w:sz w:val="28"/>
          <w:szCs w:val="28"/>
        </w:rPr>
        <w:t>0:25).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D4106">
        <w:rPr>
          <w:rFonts w:ascii="Times New Roman" w:hAnsi="Times New Roman"/>
          <w:sz w:val="28"/>
          <w:szCs w:val="28"/>
        </w:rPr>
        <w:t>Если игра была не закончена по вине обеих команд, то поражение засчитывается каждой из этих команд, т.е. команды получают по одному очку и счет в па</w:t>
      </w:r>
      <w:r w:rsidR="00F231AC">
        <w:rPr>
          <w:rFonts w:ascii="Times New Roman" w:hAnsi="Times New Roman"/>
          <w:sz w:val="28"/>
          <w:szCs w:val="28"/>
        </w:rPr>
        <w:t>ртиях обеим командам 0:3 (</w:t>
      </w:r>
      <w:proofErr w:type="gramStart"/>
      <w:r w:rsidR="00F231AC">
        <w:rPr>
          <w:rFonts w:ascii="Times New Roman" w:hAnsi="Times New Roman"/>
          <w:sz w:val="28"/>
          <w:szCs w:val="28"/>
        </w:rPr>
        <w:t>0:25;0:25</w:t>
      </w:r>
      <w:proofErr w:type="gramEnd"/>
      <w:r w:rsidR="00F231AC">
        <w:rPr>
          <w:rFonts w:ascii="Times New Roman" w:hAnsi="Times New Roman"/>
          <w:sz w:val="28"/>
          <w:szCs w:val="28"/>
        </w:rPr>
        <w:t>;</w:t>
      </w:r>
      <w:r w:rsidRPr="002D4106">
        <w:rPr>
          <w:rFonts w:ascii="Times New Roman" w:hAnsi="Times New Roman"/>
          <w:sz w:val="28"/>
          <w:szCs w:val="28"/>
        </w:rPr>
        <w:t xml:space="preserve">0:15). 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D4106">
        <w:rPr>
          <w:rFonts w:ascii="Times New Roman" w:hAnsi="Times New Roman"/>
          <w:sz w:val="28"/>
          <w:szCs w:val="28"/>
        </w:rPr>
        <w:t>За участие в игре незаявленного, дисквалифицированного или неправильного игрока, команде за</w:t>
      </w:r>
      <w:r w:rsidR="00F231AC">
        <w:rPr>
          <w:rFonts w:ascii="Times New Roman" w:hAnsi="Times New Roman"/>
          <w:sz w:val="28"/>
          <w:szCs w:val="28"/>
        </w:rPr>
        <w:t>считывается поражение 0:3(</w:t>
      </w:r>
      <w:proofErr w:type="gramStart"/>
      <w:r w:rsidR="00F231AC">
        <w:rPr>
          <w:rFonts w:ascii="Times New Roman" w:hAnsi="Times New Roman"/>
          <w:sz w:val="28"/>
          <w:szCs w:val="28"/>
        </w:rPr>
        <w:t>0:25;0:25</w:t>
      </w:r>
      <w:proofErr w:type="gramEnd"/>
      <w:r w:rsidR="00F231AC">
        <w:rPr>
          <w:rFonts w:ascii="Times New Roman" w:hAnsi="Times New Roman"/>
          <w:sz w:val="28"/>
          <w:szCs w:val="28"/>
        </w:rPr>
        <w:t>;</w:t>
      </w:r>
      <w:r w:rsidRPr="002D4106">
        <w:rPr>
          <w:rFonts w:ascii="Times New Roman" w:hAnsi="Times New Roman"/>
          <w:sz w:val="28"/>
          <w:szCs w:val="28"/>
        </w:rPr>
        <w:t>0:25).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2D4106">
        <w:rPr>
          <w:rFonts w:ascii="Times New Roman" w:hAnsi="Times New Roman"/>
          <w:sz w:val="28"/>
          <w:szCs w:val="28"/>
        </w:rPr>
        <w:t>О намерении подать протест капитан команды заявляет первому судье в ходе игры, а затем делает запись в протоколе матча сразу после его окончания.</w:t>
      </w:r>
      <w:r w:rsidR="00F231AC">
        <w:rPr>
          <w:rFonts w:ascii="Times New Roman" w:hAnsi="Times New Roman"/>
          <w:sz w:val="28"/>
          <w:szCs w:val="28"/>
        </w:rPr>
        <w:t xml:space="preserve"> </w:t>
      </w:r>
      <w:r w:rsidRPr="002D4106">
        <w:rPr>
          <w:rFonts w:ascii="Times New Roman" w:hAnsi="Times New Roman"/>
          <w:sz w:val="28"/>
          <w:szCs w:val="28"/>
        </w:rPr>
        <w:t>Протест подается в письменном виде в главную судейскую коллегию в течении 1 часа после окончания матча.</w:t>
      </w:r>
    </w:p>
    <w:p w:rsidR="002D4106" w:rsidRPr="002D4106" w:rsidRDefault="002D4106" w:rsidP="002D41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2D4106">
        <w:rPr>
          <w:rFonts w:ascii="Times New Roman" w:hAnsi="Times New Roman"/>
          <w:sz w:val="28"/>
          <w:szCs w:val="28"/>
        </w:rPr>
        <w:t>Несвоевременно поданные и незафиксированные в протоколе игры протесты не рассматриваются.</w:t>
      </w:r>
    </w:p>
    <w:p w:rsidR="00B66872" w:rsidRPr="0049688C" w:rsidRDefault="00B66872" w:rsidP="00B66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88C">
        <w:rPr>
          <w:rFonts w:ascii="Times New Roman" w:hAnsi="Times New Roman" w:cs="Times New Roman"/>
          <w:sz w:val="28"/>
          <w:szCs w:val="28"/>
        </w:rPr>
        <w:lastRenderedPageBreak/>
        <w:t>.</w:t>
      </w:r>
    </w:p>
    <w:p w:rsidR="00D814F8" w:rsidRDefault="00D814F8" w:rsidP="00D814F8">
      <w:pPr>
        <w:pStyle w:val="Style23"/>
        <w:widowControl/>
        <w:spacing w:line="240" w:lineRule="exact"/>
        <w:ind w:right="4838"/>
        <w:rPr>
          <w:sz w:val="20"/>
          <w:szCs w:val="20"/>
        </w:rPr>
      </w:pPr>
    </w:p>
    <w:p w:rsidR="00ED19E4" w:rsidRDefault="0026430F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F231AC">
        <w:rPr>
          <w:rFonts w:ascii="Times New Roman" w:hAnsi="Times New Roman"/>
          <w:b/>
          <w:sz w:val="28"/>
          <w:szCs w:val="28"/>
        </w:rPr>
        <w:t>Первенства</w:t>
      </w:r>
    </w:p>
    <w:p w:rsidR="00D814F8" w:rsidRPr="00D814F8" w:rsidRDefault="0026430F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</w:t>
      </w:r>
      <w:r w:rsidR="00F231AC">
        <w:rPr>
          <w:rFonts w:ascii="Times New Roman" w:hAnsi="Times New Roman"/>
          <w:sz w:val="28"/>
          <w:szCs w:val="28"/>
        </w:rPr>
        <w:t>Первенства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="00D814F8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19E4" w:rsidRDefault="00D814F8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F231AC">
        <w:rPr>
          <w:rFonts w:ascii="Times New Roman" w:hAnsi="Times New Roman"/>
          <w:b/>
          <w:sz w:val="28"/>
          <w:szCs w:val="28"/>
        </w:rPr>
        <w:t>Первенства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</w:t>
      </w:r>
      <w:r w:rsidR="00F231AC">
        <w:rPr>
          <w:rFonts w:ascii="Times New Roman" w:hAnsi="Times New Roman"/>
          <w:sz w:val="28"/>
          <w:szCs w:val="28"/>
        </w:rPr>
        <w:t>Первенства</w:t>
      </w:r>
      <w:r>
        <w:rPr>
          <w:rFonts w:ascii="Times New Roman" w:hAnsi="Times New Roman"/>
          <w:sz w:val="28"/>
          <w:szCs w:val="28"/>
        </w:rPr>
        <w:t xml:space="preserve">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за счет </w:t>
      </w:r>
      <w:r w:rsidR="00B66872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="00D814F8" w:rsidRPr="00D814F8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="00D814F8" w:rsidRPr="00D814F8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F231AC">
        <w:rPr>
          <w:rFonts w:ascii="Times New Roman" w:hAnsi="Times New Roman"/>
          <w:sz w:val="28"/>
          <w:szCs w:val="28"/>
        </w:rPr>
        <w:t>Первенства</w:t>
      </w:r>
      <w:r w:rsidRPr="0055539D">
        <w:rPr>
          <w:rFonts w:ascii="Times New Roman" w:hAnsi="Times New Roman"/>
          <w:sz w:val="28"/>
          <w:szCs w:val="28"/>
        </w:rPr>
        <w:t xml:space="preserve"> (проезд в оба конца, суточные в пути, проживание) обеспечивают командирующие организации.</w:t>
      </w:r>
    </w:p>
    <w:p w:rsidR="0026430F" w:rsidRPr="00A25616" w:rsidRDefault="00A25616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2561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A25616">
        <w:rPr>
          <w:rFonts w:ascii="Times New Roman" w:hAnsi="Times New Roman"/>
          <w:b/>
          <w:sz w:val="28"/>
          <w:szCs w:val="28"/>
        </w:rPr>
        <w:t xml:space="preserve"> </w:t>
      </w:r>
      <w:r w:rsidR="0026430F" w:rsidRPr="00A25616"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 w:rsidRPr="00A25616">
        <w:rPr>
          <w:rFonts w:ascii="Times New Roman" w:hAnsi="Times New Roman"/>
          <w:b/>
          <w:sz w:val="28"/>
          <w:szCs w:val="28"/>
        </w:rPr>
        <w:t xml:space="preserve"> в </w:t>
      </w:r>
      <w:r w:rsidR="00F231AC">
        <w:rPr>
          <w:rFonts w:ascii="Times New Roman" w:hAnsi="Times New Roman"/>
          <w:b/>
          <w:sz w:val="28"/>
          <w:szCs w:val="28"/>
        </w:rPr>
        <w:t>Первенстве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 xml:space="preserve">Руководители команд представляют в </w:t>
      </w:r>
      <w:bookmarkStart w:id="0" w:name="_GoBack"/>
      <w:bookmarkEnd w:id="0"/>
      <w:r w:rsidRPr="00ED19E4">
        <w:rPr>
          <w:rFonts w:ascii="Times New Roman" w:hAnsi="Times New Roman"/>
          <w:sz w:val="28"/>
          <w:szCs w:val="28"/>
        </w:rPr>
        <w:t>комиссию следующие документы:</w:t>
      </w:r>
    </w:p>
    <w:p w:rsidR="00F231AC" w:rsidRDefault="00F231AC" w:rsidP="00F231A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заявку на участие команды в двух экземплярах по установленной форме, которая заверяется печатями командирующей организации и печатью кабинета врачебно-физкультурного контроля территориальной поликлиники;</w:t>
      </w:r>
    </w:p>
    <w:p w:rsidR="00F231AC" w:rsidRDefault="00F231AC" w:rsidP="00F231A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паспорт (свидетельства о рождении) спортсменов;</w:t>
      </w:r>
    </w:p>
    <w:p w:rsidR="00F231AC" w:rsidRDefault="00F231AC" w:rsidP="00F231A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фото 9 х13 на каждого участника, заверенное с обратной стороны директором учебного заведения, с указанием Ф.И.О., полной даты рождения, места учебы и жительства.</w:t>
      </w:r>
    </w:p>
    <w:p w:rsidR="00F231AC" w:rsidRDefault="00F231AC" w:rsidP="00F231A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полис обязательного медицинского страхования.  </w:t>
      </w:r>
    </w:p>
    <w:p w:rsidR="00F231AC" w:rsidRDefault="00F231AC" w:rsidP="00F23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Мандатная комиссия при необходимости может востребовать паспорт (свидетельство о рождении) любого участника в любой день соревнований.</w:t>
      </w:r>
    </w:p>
    <w:p w:rsidR="00F231AC" w:rsidRPr="00E94F58" w:rsidRDefault="00F231AC" w:rsidP="00F231AC">
      <w:pPr>
        <w:pStyle w:val="Style8"/>
        <w:widowControl/>
        <w:tabs>
          <w:tab w:val="left" w:pos="610"/>
        </w:tabs>
        <w:jc w:val="both"/>
        <w:rPr>
          <w:rStyle w:val="FontStyle17"/>
          <w:b w:val="0"/>
          <w:bCs w:val="0"/>
          <w:sz w:val="28"/>
          <w:szCs w:val="28"/>
        </w:rPr>
      </w:pPr>
      <w:r>
        <w:rPr>
          <w:rStyle w:val="FontStyle20"/>
          <w:sz w:val="28"/>
          <w:szCs w:val="28"/>
        </w:rPr>
        <w:t xml:space="preserve">         Приказ директора </w:t>
      </w:r>
      <w:r w:rsidRPr="00E94F58">
        <w:rPr>
          <w:rStyle w:val="FontStyle20"/>
          <w:sz w:val="28"/>
          <w:szCs w:val="28"/>
        </w:rPr>
        <w:t>образовательного учреждения</w:t>
      </w:r>
      <w:r>
        <w:rPr>
          <w:rStyle w:val="FontStyle20"/>
          <w:sz w:val="28"/>
          <w:szCs w:val="28"/>
        </w:rPr>
        <w:t xml:space="preserve"> об открытии ШСК </w:t>
      </w:r>
      <w:r w:rsidRPr="006876AF">
        <w:rPr>
          <w:rStyle w:val="FontStyle20"/>
          <w:b/>
          <w:sz w:val="28"/>
          <w:szCs w:val="28"/>
        </w:rPr>
        <w:t>(обязательно!)</w:t>
      </w:r>
      <w:r>
        <w:rPr>
          <w:rStyle w:val="FontStyle20"/>
          <w:sz w:val="28"/>
          <w:szCs w:val="28"/>
        </w:rPr>
        <w:t xml:space="preserve">. </w:t>
      </w:r>
    </w:p>
    <w:p w:rsid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</w:p>
    <w:p w:rsidR="00A25616" w:rsidRP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616">
        <w:rPr>
          <w:rFonts w:ascii="Times New Roman" w:hAnsi="Times New Roman" w:cs="Times New Roman"/>
          <w:b/>
          <w:sz w:val="28"/>
          <w:szCs w:val="28"/>
        </w:rPr>
        <w:t>Справки по телефонам</w:t>
      </w:r>
      <w:r w:rsidRPr="00A256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616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A25616">
        <w:rPr>
          <w:rFonts w:ascii="Times New Roman" w:hAnsi="Times New Roman" w:cs="Times New Roman"/>
          <w:sz w:val="28"/>
          <w:szCs w:val="28"/>
        </w:rPr>
        <w:t xml:space="preserve"> Л. – 89288394243.</w:t>
      </w:r>
    </w:p>
    <w:p w:rsidR="0026430F" w:rsidRDefault="0026430F" w:rsidP="00A25616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A25616">
      <w:pPr>
        <w:spacing w:after="0" w:line="240" w:lineRule="auto"/>
        <w:ind w:firstLine="539"/>
        <w:jc w:val="right"/>
      </w:pPr>
    </w:p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B7A"/>
    <w:multiLevelType w:val="singleLevel"/>
    <w:tmpl w:val="5B08B5A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AB73326"/>
    <w:multiLevelType w:val="singleLevel"/>
    <w:tmpl w:val="F8F0CC50"/>
    <w:lvl w:ilvl="0">
      <w:start w:val="2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4106A54"/>
    <w:multiLevelType w:val="singleLevel"/>
    <w:tmpl w:val="BAEEB25C"/>
    <w:lvl w:ilvl="0">
      <w:start w:val="4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1273CF"/>
    <w:multiLevelType w:val="singleLevel"/>
    <w:tmpl w:val="2A6A899E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C362F"/>
    <w:multiLevelType w:val="singleLevel"/>
    <w:tmpl w:val="EDDE190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4A2F26FD"/>
    <w:multiLevelType w:val="singleLevel"/>
    <w:tmpl w:val="C15C9204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63691230"/>
    <w:multiLevelType w:val="singleLevel"/>
    <w:tmpl w:val="E7A65736"/>
    <w:lvl w:ilvl="0">
      <w:start w:val="1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3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797B469D"/>
    <w:multiLevelType w:val="singleLevel"/>
    <w:tmpl w:val="5CF828B0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16929"/>
    <w:rsid w:val="0002238B"/>
    <w:rsid w:val="000A0A4F"/>
    <w:rsid w:val="00156ECB"/>
    <w:rsid w:val="001846F6"/>
    <w:rsid w:val="001E4B9B"/>
    <w:rsid w:val="0022090A"/>
    <w:rsid w:val="0026430F"/>
    <w:rsid w:val="00276E2E"/>
    <w:rsid w:val="002D4106"/>
    <w:rsid w:val="00317173"/>
    <w:rsid w:val="004326C4"/>
    <w:rsid w:val="00443C80"/>
    <w:rsid w:val="004B0E93"/>
    <w:rsid w:val="004D5460"/>
    <w:rsid w:val="00522A88"/>
    <w:rsid w:val="00536464"/>
    <w:rsid w:val="005914B6"/>
    <w:rsid w:val="005B0D9C"/>
    <w:rsid w:val="00614AC2"/>
    <w:rsid w:val="00615886"/>
    <w:rsid w:val="00682867"/>
    <w:rsid w:val="006A69EB"/>
    <w:rsid w:val="006D730B"/>
    <w:rsid w:val="007D13C2"/>
    <w:rsid w:val="00826BA9"/>
    <w:rsid w:val="00850AF1"/>
    <w:rsid w:val="00871F3D"/>
    <w:rsid w:val="008A2252"/>
    <w:rsid w:val="008D3FA5"/>
    <w:rsid w:val="00927B0C"/>
    <w:rsid w:val="009D6005"/>
    <w:rsid w:val="00A25616"/>
    <w:rsid w:val="00A6229F"/>
    <w:rsid w:val="00AF63A4"/>
    <w:rsid w:val="00B00EF4"/>
    <w:rsid w:val="00B66872"/>
    <w:rsid w:val="00B86A11"/>
    <w:rsid w:val="00C4159A"/>
    <w:rsid w:val="00C446AB"/>
    <w:rsid w:val="00C56E0F"/>
    <w:rsid w:val="00C73A3A"/>
    <w:rsid w:val="00CB02E7"/>
    <w:rsid w:val="00D54511"/>
    <w:rsid w:val="00D62FE9"/>
    <w:rsid w:val="00D814F8"/>
    <w:rsid w:val="00D946D2"/>
    <w:rsid w:val="00DA53C4"/>
    <w:rsid w:val="00DC2255"/>
    <w:rsid w:val="00DD6BBB"/>
    <w:rsid w:val="00E5593F"/>
    <w:rsid w:val="00ED19E4"/>
    <w:rsid w:val="00F22E46"/>
    <w:rsid w:val="00F231AC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3A3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C73A3A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+ 8"/>
    <w:aliases w:val="5 pt,Не полужирный,Курсив,Интервал 0 pt"/>
    <w:basedOn w:val="a0"/>
    <w:rsid w:val="00DC2255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Style4">
    <w:name w:val="Style4"/>
    <w:basedOn w:val="a"/>
    <w:uiPriority w:val="99"/>
    <w:rsid w:val="00DC225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4F8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814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B6687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49</cp:revision>
  <cp:lastPrinted>2022-04-04T14:54:00Z</cp:lastPrinted>
  <dcterms:created xsi:type="dcterms:W3CDTF">2018-02-22T12:43:00Z</dcterms:created>
  <dcterms:modified xsi:type="dcterms:W3CDTF">2022-04-04T14:55:00Z</dcterms:modified>
</cp:coreProperties>
</file>