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026E4" w14:textId="77777777" w:rsidR="00494DC5" w:rsidRDefault="00494DC5" w:rsidP="00494DC5">
      <w:pPr>
        <w:widowControl w:val="0"/>
        <w:shd w:val="clear" w:color="auto" w:fill="FFFFFF"/>
        <w:autoSpaceDE w:val="0"/>
        <w:ind w:left="284" w:right="141"/>
        <w:jc w:val="right"/>
        <w:rPr>
          <w:sz w:val="22"/>
          <w:szCs w:val="22"/>
        </w:rPr>
      </w:pPr>
    </w:p>
    <w:p w14:paraId="4F10C481" w14:textId="77777777" w:rsidR="00494DC5" w:rsidRDefault="00494DC5" w:rsidP="00494DC5">
      <w:pPr>
        <w:widowControl w:val="0"/>
        <w:shd w:val="clear" w:color="auto" w:fill="FFFFFF"/>
        <w:autoSpaceDE w:val="0"/>
        <w:ind w:left="284" w:right="141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>Приложение № 4 к Положению</w:t>
      </w:r>
      <w:r>
        <w:rPr>
          <w:b/>
          <w:bCs/>
          <w:sz w:val="22"/>
          <w:szCs w:val="22"/>
        </w:rPr>
        <w:t xml:space="preserve"> </w:t>
      </w:r>
    </w:p>
    <w:p w14:paraId="514F743C" w14:textId="77777777" w:rsidR="00494DC5" w:rsidRDefault="00494DC5" w:rsidP="00494DC5">
      <w:pPr>
        <w:widowControl w:val="0"/>
        <w:shd w:val="clear" w:color="auto" w:fill="FFFFFF"/>
        <w:autoSpaceDE w:val="0"/>
        <w:ind w:left="284" w:right="14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о порядке проведения регионального</w:t>
      </w:r>
    </w:p>
    <w:p w14:paraId="702B06CC" w14:textId="77777777" w:rsidR="00494DC5" w:rsidRDefault="00494DC5" w:rsidP="00494DC5">
      <w:pPr>
        <w:widowControl w:val="0"/>
        <w:shd w:val="clear" w:color="auto" w:fill="FFFFFF"/>
        <w:autoSpaceDE w:val="0"/>
        <w:ind w:left="284" w:right="14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proofErr w:type="gramStart"/>
      <w:r>
        <w:rPr>
          <w:bCs/>
          <w:sz w:val="22"/>
          <w:szCs w:val="22"/>
        </w:rPr>
        <w:t>этапа  Всероссийского</w:t>
      </w:r>
      <w:proofErr w:type="gramEnd"/>
      <w:r>
        <w:rPr>
          <w:bCs/>
          <w:sz w:val="22"/>
          <w:szCs w:val="22"/>
        </w:rPr>
        <w:t xml:space="preserve">  </w:t>
      </w:r>
    </w:p>
    <w:p w14:paraId="3DB0BA9E" w14:textId="77777777" w:rsidR="00494DC5" w:rsidRDefault="00494DC5" w:rsidP="00494DC5">
      <w:pPr>
        <w:ind w:right="141" w:firstLine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(международного) фестиваля</w:t>
      </w:r>
    </w:p>
    <w:p w14:paraId="3FF418A3" w14:textId="77777777" w:rsidR="00494DC5" w:rsidRDefault="00494DC5" w:rsidP="00494DC5">
      <w:pPr>
        <w:ind w:right="141" w:firstLine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«Праздник </w:t>
      </w:r>
      <w:proofErr w:type="spellStart"/>
      <w:r>
        <w:rPr>
          <w:bCs/>
          <w:sz w:val="22"/>
          <w:szCs w:val="22"/>
        </w:rPr>
        <w:t>Эколят</w:t>
      </w:r>
      <w:proofErr w:type="spellEnd"/>
      <w:r>
        <w:rPr>
          <w:bCs/>
          <w:sz w:val="22"/>
          <w:szCs w:val="22"/>
        </w:rPr>
        <w:t xml:space="preserve"> — молодых защитников природы»</w:t>
      </w:r>
    </w:p>
    <w:p w14:paraId="12620BDF" w14:textId="77777777" w:rsidR="00494DC5" w:rsidRDefault="00494DC5" w:rsidP="00494DC5">
      <w:pPr>
        <w:widowControl w:val="0"/>
        <w:shd w:val="clear" w:color="auto" w:fill="FFFFFF"/>
        <w:autoSpaceDE w:val="0"/>
        <w:ind w:firstLine="709"/>
        <w:jc w:val="center"/>
        <w:rPr>
          <w:b/>
          <w:bCs/>
        </w:rPr>
      </w:pPr>
    </w:p>
    <w:p w14:paraId="566E17A4" w14:textId="77777777" w:rsidR="00494DC5" w:rsidRDefault="00494DC5" w:rsidP="00494DC5">
      <w:pPr>
        <w:ind w:right="48"/>
        <w:jc w:val="right"/>
      </w:pPr>
    </w:p>
    <w:p w14:paraId="588DE02B" w14:textId="77777777" w:rsidR="00494DC5" w:rsidRDefault="00494DC5" w:rsidP="00494DC5">
      <w:pPr>
        <w:ind w:right="48"/>
        <w:jc w:val="right"/>
      </w:pPr>
    </w:p>
    <w:p w14:paraId="55DDB98C" w14:textId="77777777" w:rsidR="00494DC5" w:rsidRDefault="00494DC5" w:rsidP="00494DC5">
      <w:pPr>
        <w:tabs>
          <w:tab w:val="left" w:pos="426"/>
          <w:tab w:val="left" w:pos="118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Анкета-заявка</w:t>
      </w:r>
    </w:p>
    <w:p w14:paraId="3624073A" w14:textId="77777777" w:rsidR="00494DC5" w:rsidRDefault="00494DC5" w:rsidP="00494DC5">
      <w:pPr>
        <w:tabs>
          <w:tab w:val="left" w:pos="426"/>
          <w:tab w:val="left" w:pos="1182"/>
        </w:tabs>
        <w:ind w:firstLine="7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муниципального этапа Всероссийского (международного фестиваля «Праздник </w:t>
      </w:r>
      <w:proofErr w:type="spellStart"/>
      <w:r>
        <w:rPr>
          <w:sz w:val="28"/>
          <w:szCs w:val="28"/>
        </w:rPr>
        <w:t>Эколят</w:t>
      </w:r>
      <w:proofErr w:type="spellEnd"/>
      <w:r>
        <w:rPr>
          <w:sz w:val="28"/>
          <w:szCs w:val="28"/>
        </w:rPr>
        <w:t xml:space="preserve"> — молодых защитников природы» </w:t>
      </w:r>
    </w:p>
    <w:p w14:paraId="1F360DF8" w14:textId="77777777" w:rsidR="00494DC5" w:rsidRDefault="00494DC5" w:rsidP="00494DC5">
      <w:pPr>
        <w:pStyle w:val="1"/>
        <w:spacing w:line="240" w:lineRule="auto"/>
        <w:ind w:firstLine="0"/>
        <w:jc w:val="center"/>
      </w:pPr>
      <w:r>
        <w:t>_____________________________________________</w:t>
      </w:r>
    </w:p>
    <w:p w14:paraId="77C2AB06" w14:textId="77777777" w:rsidR="00494DC5" w:rsidRDefault="00494DC5" w:rsidP="00494DC5">
      <w:pPr>
        <w:pStyle w:val="1"/>
        <w:spacing w:line="240" w:lineRule="auto"/>
        <w:ind w:firstLine="0"/>
        <w:jc w:val="center"/>
      </w:pPr>
      <w:r>
        <w:t>(муниципальное образование)</w:t>
      </w:r>
    </w:p>
    <w:p w14:paraId="0227ED69" w14:textId="77777777" w:rsidR="00494DC5" w:rsidRDefault="00494DC5" w:rsidP="00494DC5">
      <w:pPr>
        <w:pStyle w:val="1"/>
        <w:spacing w:line="240" w:lineRule="auto"/>
        <w:ind w:firstLine="0"/>
      </w:pPr>
    </w:p>
    <w:p w14:paraId="50CB7BBB" w14:textId="77777777" w:rsidR="00494DC5" w:rsidRDefault="00494DC5" w:rsidP="00494DC5">
      <w:pPr>
        <w:pStyle w:val="1"/>
        <w:tabs>
          <w:tab w:val="left" w:pos="1019"/>
        </w:tabs>
        <w:spacing w:line="240" w:lineRule="auto"/>
        <w:ind w:left="680" w:firstLine="0"/>
        <w:jc w:val="both"/>
      </w:pPr>
      <w:bookmarkStart w:id="0" w:name="bookmark117"/>
      <w:bookmarkEnd w:id="0"/>
    </w:p>
    <w:tbl>
      <w:tblPr>
        <w:tblW w:w="9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745"/>
        <w:gridCol w:w="4731"/>
      </w:tblGrid>
      <w:tr w:rsidR="00494DC5" w14:paraId="7BD22685" w14:textId="77777777" w:rsidTr="00494DC5">
        <w:trPr>
          <w:trHeight w:val="337"/>
        </w:trPr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A3AF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Сведения о направляющей организации:</w:t>
            </w:r>
          </w:p>
        </w:tc>
      </w:tr>
      <w:tr w:rsidR="00494DC5" w14:paraId="4C872561" w14:textId="77777777" w:rsidTr="00494DC5">
        <w:trPr>
          <w:trHeight w:val="33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B420" w14:textId="77777777" w:rsidR="00494DC5" w:rsidRDefault="00494DC5" w:rsidP="00B971D1">
            <w:pPr>
              <w:pStyle w:val="1"/>
              <w:numPr>
                <w:ilvl w:val="0"/>
                <w:numId w:val="1"/>
              </w:numPr>
              <w:tabs>
                <w:tab w:val="left" w:pos="1019"/>
              </w:tabs>
              <w:spacing w:line="240" w:lineRule="auto"/>
              <w:ind w:left="484"/>
              <w:jc w:val="both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1A8D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</w:pPr>
            <w:r>
              <w:t>Наименование организации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4E6B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5634A807" w14:textId="77777777" w:rsidTr="00494DC5">
        <w:trPr>
          <w:trHeight w:val="69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127" w14:textId="77777777" w:rsidR="00494DC5" w:rsidRDefault="00494DC5" w:rsidP="00B971D1">
            <w:pPr>
              <w:pStyle w:val="1"/>
              <w:numPr>
                <w:ilvl w:val="0"/>
                <w:numId w:val="1"/>
              </w:numPr>
              <w:tabs>
                <w:tab w:val="left" w:pos="1019"/>
              </w:tabs>
              <w:spacing w:line="240" w:lineRule="auto"/>
              <w:ind w:left="484"/>
              <w:jc w:val="both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B9FA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</w:pPr>
            <w:r>
              <w:t>Ф.И.О. (полностью) руководителя организации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B2EA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2CE8D186" w14:textId="77777777" w:rsidTr="00494DC5">
        <w:trPr>
          <w:trHeight w:val="10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F979" w14:textId="77777777" w:rsidR="00494DC5" w:rsidRDefault="00494DC5" w:rsidP="00B971D1">
            <w:pPr>
              <w:pStyle w:val="1"/>
              <w:numPr>
                <w:ilvl w:val="0"/>
                <w:numId w:val="1"/>
              </w:numPr>
              <w:tabs>
                <w:tab w:val="left" w:pos="1019"/>
              </w:tabs>
              <w:spacing w:line="240" w:lineRule="auto"/>
              <w:ind w:left="484"/>
              <w:jc w:val="both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6422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</w:pPr>
            <w:r>
              <w:t>Ф.И.О. и должность специалиста, отвечающего за Фестиваль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49A3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311FB1E2" w14:textId="77777777" w:rsidTr="00494DC5">
        <w:trPr>
          <w:trHeight w:val="33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DD50" w14:textId="77777777" w:rsidR="00494DC5" w:rsidRDefault="00494DC5" w:rsidP="00B971D1">
            <w:pPr>
              <w:pStyle w:val="1"/>
              <w:numPr>
                <w:ilvl w:val="0"/>
                <w:numId w:val="1"/>
              </w:numPr>
              <w:tabs>
                <w:tab w:val="left" w:pos="1019"/>
              </w:tabs>
              <w:spacing w:line="240" w:lineRule="auto"/>
              <w:ind w:left="484"/>
              <w:jc w:val="both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4BE2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</w:pPr>
            <w:r>
              <w:t>Номер телефона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06D3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4567CDA7" w14:textId="77777777" w:rsidTr="00494DC5">
        <w:trPr>
          <w:trHeight w:val="33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EDCA" w14:textId="77777777" w:rsidR="00494DC5" w:rsidRDefault="00494DC5" w:rsidP="00B971D1">
            <w:pPr>
              <w:pStyle w:val="1"/>
              <w:numPr>
                <w:ilvl w:val="0"/>
                <w:numId w:val="1"/>
              </w:numPr>
              <w:tabs>
                <w:tab w:val="left" w:pos="1019"/>
              </w:tabs>
              <w:spacing w:line="240" w:lineRule="auto"/>
              <w:ind w:left="484"/>
              <w:jc w:val="both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2B2F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</w:pPr>
            <w:proofErr w:type="spellStart"/>
            <w:r>
              <w:rPr>
                <w:bCs/>
              </w:rPr>
              <w:t>e-mail</w:t>
            </w:r>
            <w:proofErr w:type="spellEnd"/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8AE2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</w:tbl>
    <w:p w14:paraId="3A49596F" w14:textId="77777777" w:rsidR="00494DC5" w:rsidRDefault="00494DC5" w:rsidP="00494DC5">
      <w:pPr>
        <w:pStyle w:val="1"/>
        <w:tabs>
          <w:tab w:val="left" w:pos="1019"/>
        </w:tabs>
        <w:spacing w:line="240" w:lineRule="auto"/>
        <w:ind w:left="680" w:firstLine="0"/>
        <w:jc w:val="both"/>
        <w:rPr>
          <w:lang w:eastAsia="ru-RU"/>
        </w:rPr>
      </w:pPr>
    </w:p>
    <w:tbl>
      <w:tblPr>
        <w:tblW w:w="91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819"/>
      </w:tblGrid>
      <w:tr w:rsidR="00494DC5" w14:paraId="2438640E" w14:textId="77777777" w:rsidTr="00494DC5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C208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center"/>
              <w:rPr>
                <w:b/>
                <w:bCs/>
              </w:rPr>
            </w:pPr>
            <w:bookmarkStart w:id="1" w:name="bookmark118"/>
            <w:bookmarkEnd w:id="1"/>
            <w:r>
              <w:rPr>
                <w:b/>
                <w:bCs/>
              </w:rPr>
              <w:t>Сведения об участнике</w:t>
            </w:r>
          </w:p>
        </w:tc>
      </w:tr>
      <w:tr w:rsidR="00494DC5" w14:paraId="40F50773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3AF0" w14:textId="77777777" w:rsidR="00494DC5" w:rsidRDefault="00494DC5">
            <w:pPr>
              <w:pStyle w:val="1"/>
              <w:tabs>
                <w:tab w:val="left" w:pos="0"/>
              </w:tabs>
              <w:spacing w:line="240" w:lineRule="auto"/>
              <w:ind w:firstLine="0"/>
            </w:pPr>
            <w:r>
              <w:t xml:space="preserve">ФИО </w:t>
            </w:r>
            <w:r>
              <w:rPr>
                <w:bCs/>
              </w:rPr>
              <w:t>(полностью) участника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D876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3D86D962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A5CA" w14:textId="77777777" w:rsidR="00494DC5" w:rsidRDefault="00494DC5">
            <w:pPr>
              <w:pStyle w:val="1"/>
              <w:tabs>
                <w:tab w:val="left" w:pos="0"/>
                <w:tab w:val="left" w:pos="1019"/>
              </w:tabs>
              <w:spacing w:line="240" w:lineRule="auto"/>
              <w:ind w:firstLine="0"/>
            </w:pPr>
            <w:r>
              <w:rPr>
                <w:bCs/>
              </w:rPr>
              <w:t>Название конкурсной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F626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73A7B7D2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E6CAC" w14:textId="77777777" w:rsidR="00494DC5" w:rsidRDefault="00494DC5" w:rsidP="00B971D1">
            <w:pPr>
              <w:pStyle w:val="a3"/>
              <w:widowControl/>
              <w:numPr>
                <w:ilvl w:val="0"/>
                <w:numId w:val="2"/>
              </w:numPr>
              <w:autoSpaceDE/>
              <w:autoSpaceDN w:val="0"/>
              <w:ind w:left="0"/>
            </w:pPr>
            <w:r>
              <w:rPr>
                <w:bCs/>
                <w:sz w:val="28"/>
                <w:szCs w:val="28"/>
              </w:rPr>
              <w:t xml:space="preserve">ФИО (полностью) руководителя работы, место работы и должность, номер телефона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E26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55FDC795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E256" w14:textId="77777777" w:rsidR="00494DC5" w:rsidRDefault="00494DC5">
            <w:pPr>
              <w:pStyle w:val="1"/>
              <w:tabs>
                <w:tab w:val="left" w:pos="0"/>
                <w:tab w:val="left" w:pos="1019"/>
              </w:tabs>
              <w:spacing w:line="240" w:lineRule="auto"/>
              <w:ind w:firstLine="0"/>
            </w:pPr>
            <w:r>
              <w:rPr>
                <w:bCs/>
              </w:rPr>
              <w:t>Место жительства (район, город,)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B836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7E80BDD0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826A" w14:textId="77777777" w:rsidR="00494DC5" w:rsidRDefault="00494DC5" w:rsidP="00B971D1">
            <w:pPr>
              <w:pStyle w:val="a3"/>
              <w:widowControl/>
              <w:numPr>
                <w:ilvl w:val="0"/>
                <w:numId w:val="2"/>
              </w:numPr>
              <w:autoSpaceDE/>
              <w:autoSpaceDN w:val="0"/>
              <w:ind w:left="0"/>
              <w:jc w:val="both"/>
              <w:rPr>
                <w:bCs/>
              </w:rPr>
            </w:pPr>
            <w:r>
              <w:rPr>
                <w:bCs/>
                <w:sz w:val="28"/>
                <w:szCs w:val="28"/>
              </w:rPr>
              <w:t>Название образовательного учреждения, адрес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C379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2612C08E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D1FE" w14:textId="77777777" w:rsidR="00494DC5" w:rsidRDefault="00494DC5">
            <w:pPr>
              <w:pStyle w:val="1"/>
              <w:tabs>
                <w:tab w:val="left" w:pos="0"/>
                <w:tab w:val="left" w:pos="1019"/>
              </w:tabs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 xml:space="preserve">Класс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9CF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3438E1A9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BFB5" w14:textId="77777777" w:rsidR="00494DC5" w:rsidRDefault="00494DC5">
            <w:pPr>
              <w:pStyle w:val="1"/>
              <w:tabs>
                <w:tab w:val="left" w:pos="0"/>
                <w:tab w:val="left" w:pos="1019"/>
              </w:tabs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Номер телефона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5E76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  <w:tr w:rsidR="00494DC5" w14:paraId="4FF080E8" w14:textId="77777777" w:rsidTr="00494DC5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CF90" w14:textId="77777777" w:rsidR="00494DC5" w:rsidRDefault="00494DC5">
            <w:pPr>
              <w:pStyle w:val="1"/>
              <w:tabs>
                <w:tab w:val="left" w:pos="0"/>
                <w:tab w:val="left" w:pos="1019"/>
              </w:tabs>
              <w:spacing w:line="240" w:lineRule="auto"/>
              <w:ind w:firstLine="0"/>
              <w:rPr>
                <w:bCs/>
              </w:rPr>
            </w:pPr>
            <w:proofErr w:type="spellStart"/>
            <w:r>
              <w:rPr>
                <w:bCs/>
              </w:rPr>
              <w:t>e-mail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7F81" w14:textId="77777777" w:rsidR="00494DC5" w:rsidRDefault="00494DC5">
            <w:pPr>
              <w:pStyle w:val="1"/>
              <w:tabs>
                <w:tab w:val="left" w:pos="1019"/>
              </w:tabs>
              <w:spacing w:line="240" w:lineRule="auto"/>
              <w:ind w:firstLine="0"/>
              <w:jc w:val="both"/>
            </w:pPr>
          </w:p>
        </w:tc>
      </w:tr>
    </w:tbl>
    <w:p w14:paraId="588E26A9" w14:textId="77777777" w:rsidR="00494DC5" w:rsidRDefault="00494DC5" w:rsidP="00494DC5">
      <w:pPr>
        <w:tabs>
          <w:tab w:val="left" w:pos="426"/>
          <w:tab w:val="left" w:pos="1182"/>
        </w:tabs>
        <w:ind w:firstLine="710"/>
        <w:rPr>
          <w:sz w:val="28"/>
          <w:szCs w:val="28"/>
        </w:rPr>
      </w:pPr>
    </w:p>
    <w:p w14:paraId="18B0F96D" w14:textId="77777777" w:rsidR="009D7C5C" w:rsidRDefault="009D7C5C"/>
    <w:sectPr w:rsidR="009D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3C67"/>
    <w:multiLevelType w:val="hybridMultilevel"/>
    <w:tmpl w:val="F740F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73E5A"/>
    <w:multiLevelType w:val="hybridMultilevel"/>
    <w:tmpl w:val="8108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A3"/>
    <w:rsid w:val="00494DC5"/>
    <w:rsid w:val="005C15A3"/>
    <w:rsid w:val="009D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67C90-EC34-498B-A218-FB44CE73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DC5"/>
    <w:pPr>
      <w:widowControl w:val="0"/>
      <w:suppressAutoHyphens w:val="0"/>
      <w:autoSpaceDE w:val="0"/>
      <w:ind w:left="720"/>
      <w:contextualSpacing/>
    </w:pPr>
    <w:rPr>
      <w:sz w:val="20"/>
      <w:szCs w:val="20"/>
    </w:rPr>
  </w:style>
  <w:style w:type="character" w:customStyle="1" w:styleId="a4">
    <w:name w:val="Основной текст_"/>
    <w:link w:val="1"/>
    <w:locked/>
    <w:rsid w:val="00494DC5"/>
    <w:rPr>
      <w:sz w:val="27"/>
      <w:szCs w:val="27"/>
    </w:rPr>
  </w:style>
  <w:style w:type="paragraph" w:customStyle="1" w:styleId="1">
    <w:name w:val="Основной текст1"/>
    <w:basedOn w:val="a"/>
    <w:link w:val="a4"/>
    <w:rsid w:val="00494DC5"/>
    <w:pPr>
      <w:widowControl w:val="0"/>
      <w:suppressAutoHyphens w:val="0"/>
      <w:spacing w:line="312" w:lineRule="auto"/>
      <w:ind w:firstLine="400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2022-09-16T06:52:00Z</dcterms:created>
  <dcterms:modified xsi:type="dcterms:W3CDTF">2022-09-16T06:53:00Z</dcterms:modified>
</cp:coreProperties>
</file>